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8D3CF" w14:textId="77777777" w:rsidR="00BA33B6" w:rsidRPr="003F2AE6" w:rsidRDefault="00BA33B6" w:rsidP="00BA33B6">
      <w:pPr>
        <w:jc w:val="both"/>
        <w:rPr>
          <w:rFonts w:ascii="Arial Nova" w:hAnsi="Arial Nova"/>
          <w:color w:val="466477"/>
          <w:sz w:val="72"/>
          <w:szCs w:val="72"/>
        </w:rPr>
      </w:pPr>
    </w:p>
    <w:p w14:paraId="71A73C9B" w14:textId="77777777" w:rsidR="00BA33B6" w:rsidRPr="00BA33B6" w:rsidRDefault="00BA33B6" w:rsidP="00BA33B6">
      <w:pPr>
        <w:spacing w:after="210" w:line="360" w:lineRule="auto"/>
        <w:jc w:val="both"/>
        <w:rPr>
          <w:rFonts w:ascii="Arial Nova" w:eastAsiaTheme="minorHAnsi" w:hAnsi="Arial Nova"/>
          <w:color w:val="466477"/>
          <w:lang w:val="en-US" w:eastAsia="en-US"/>
        </w:rPr>
      </w:pPr>
      <w:r w:rsidRPr="00BA33B6">
        <w:rPr>
          <w:rFonts w:ascii="Arial Nova" w:eastAsiaTheme="minorHAnsi" w:hAnsi="Arial Nova"/>
          <w:b/>
          <w:bCs/>
          <w:color w:val="466477"/>
          <w:lang w:val="en-US" w:eastAsia="en-US"/>
        </w:rPr>
        <w:t>Prepared for:</w:t>
      </w:r>
    </w:p>
    <w:p w14:paraId="37CCF0DC" w14:textId="77777777" w:rsidR="00BA33B6" w:rsidRPr="00BA33B6" w:rsidRDefault="00BA33B6" w:rsidP="00BA33B6">
      <w:pPr>
        <w:jc w:val="both"/>
        <w:rPr>
          <w:rFonts w:ascii="Arial Nova" w:hAnsi="Arial Nova"/>
          <w:color w:val="466477"/>
          <w:lang w:eastAsia="en-IN"/>
        </w:rPr>
      </w:pPr>
      <w:r w:rsidRPr="00BA33B6">
        <w:rPr>
          <w:rFonts w:ascii="Arial Nova" w:hAnsi="Arial Nova"/>
          <w:color w:val="466477"/>
          <w:lang w:eastAsia="en-IN"/>
        </w:rPr>
        <w:t>[Client First Name] [Client Last Name]</w:t>
      </w:r>
    </w:p>
    <w:p w14:paraId="4C40E6C9" w14:textId="77777777" w:rsidR="00BA33B6" w:rsidRPr="00BA33B6" w:rsidRDefault="00BA33B6" w:rsidP="00BA33B6">
      <w:pPr>
        <w:jc w:val="both"/>
        <w:rPr>
          <w:rFonts w:ascii="Arial Nova" w:hAnsi="Arial Nova"/>
          <w:color w:val="466477"/>
          <w:lang w:eastAsia="en-IN"/>
        </w:rPr>
      </w:pPr>
      <w:r w:rsidRPr="00BA33B6">
        <w:rPr>
          <w:rFonts w:ascii="Arial Nova" w:hAnsi="Arial Nova"/>
          <w:color w:val="466477"/>
          <w:lang w:eastAsia="en-IN"/>
        </w:rPr>
        <w:t>[Client Company]</w:t>
      </w:r>
      <w:r w:rsidRPr="00BA33B6">
        <w:rPr>
          <w:color w:val="466477"/>
          <w:lang w:eastAsia="en-IN"/>
        </w:rPr>
        <w:t>​</w:t>
      </w:r>
    </w:p>
    <w:p w14:paraId="70E29611" w14:textId="77777777" w:rsidR="00BA33B6" w:rsidRPr="00BA33B6" w:rsidRDefault="00BA33B6" w:rsidP="00BA33B6">
      <w:pPr>
        <w:jc w:val="both"/>
        <w:rPr>
          <w:rFonts w:ascii="Arial Nova" w:hAnsi="Arial Nova"/>
          <w:color w:val="466477"/>
          <w:lang w:eastAsia="en-IN"/>
        </w:rPr>
      </w:pPr>
    </w:p>
    <w:p w14:paraId="3FA3FD57" w14:textId="77777777" w:rsidR="00BA33B6" w:rsidRPr="00BA33B6" w:rsidRDefault="00BA33B6" w:rsidP="00BA33B6">
      <w:pPr>
        <w:jc w:val="both"/>
        <w:rPr>
          <w:rFonts w:ascii="Arial Nova" w:hAnsi="Arial Nova"/>
          <w:color w:val="466477"/>
          <w:lang w:eastAsia="en-IN"/>
        </w:rPr>
      </w:pPr>
    </w:p>
    <w:p w14:paraId="113AD37E" w14:textId="77777777" w:rsidR="00BA33B6" w:rsidRPr="00BA33B6" w:rsidRDefault="00BA33B6" w:rsidP="00BA33B6">
      <w:pPr>
        <w:jc w:val="both"/>
        <w:rPr>
          <w:rFonts w:ascii="Arial Nova" w:hAnsi="Arial Nova"/>
          <w:color w:val="466477"/>
          <w:lang w:eastAsia="en-IN"/>
        </w:rPr>
      </w:pPr>
    </w:p>
    <w:p w14:paraId="18D036EF" w14:textId="77777777" w:rsidR="00BA33B6" w:rsidRPr="00BA33B6" w:rsidRDefault="00BA33B6" w:rsidP="00BA33B6">
      <w:pPr>
        <w:spacing w:after="210" w:line="360" w:lineRule="auto"/>
        <w:jc w:val="both"/>
        <w:rPr>
          <w:rFonts w:ascii="Arial Nova" w:eastAsiaTheme="minorHAnsi" w:hAnsi="Arial Nova"/>
          <w:b/>
          <w:bCs/>
          <w:color w:val="466477"/>
          <w:lang w:val="en-US" w:eastAsia="en-US"/>
        </w:rPr>
      </w:pPr>
      <w:r w:rsidRPr="00BA33B6">
        <w:rPr>
          <w:rFonts w:ascii="Arial Nova" w:eastAsiaTheme="minorHAnsi" w:hAnsi="Arial Nova"/>
          <w:b/>
          <w:bCs/>
          <w:color w:val="466477"/>
          <w:lang w:val="en-US" w:eastAsia="en-US"/>
        </w:rPr>
        <w:t>Created by:</w:t>
      </w:r>
    </w:p>
    <w:p w14:paraId="06D81E1C" w14:textId="77777777" w:rsidR="00BA33B6" w:rsidRPr="00BA33B6" w:rsidRDefault="00BA33B6" w:rsidP="00BA33B6">
      <w:pPr>
        <w:spacing w:after="210" w:line="240" w:lineRule="auto"/>
        <w:jc w:val="both"/>
        <w:rPr>
          <w:rFonts w:ascii="Arial Nova" w:eastAsiaTheme="minorHAnsi" w:hAnsi="Arial Nova"/>
          <w:b/>
          <w:bCs/>
          <w:color w:val="466477"/>
          <w:lang w:val="en-US" w:eastAsia="en-US"/>
        </w:rPr>
      </w:pPr>
      <w:r w:rsidRPr="00BA33B6">
        <w:rPr>
          <w:rFonts w:ascii="Arial Nova" w:eastAsiaTheme="minorHAnsi" w:hAnsi="Arial Nova"/>
          <w:color w:val="466477"/>
          <w:lang w:val="en-US" w:eastAsia="en-US"/>
        </w:rPr>
        <w:t>[Sender First Name]</w:t>
      </w:r>
      <w:r w:rsidRPr="00BA33B6">
        <w:rPr>
          <w:rFonts w:ascii="Arial Nova" w:eastAsiaTheme="minorHAnsi" w:hAnsi="Arial Nova"/>
          <w:b/>
          <w:bCs/>
          <w:color w:val="466477"/>
          <w:lang w:val="en-US" w:eastAsia="en-US"/>
        </w:rPr>
        <w:t xml:space="preserve"> </w:t>
      </w:r>
      <w:r w:rsidRPr="00BA33B6">
        <w:rPr>
          <w:rFonts w:ascii="Arial Nova" w:eastAsiaTheme="minorHAnsi" w:hAnsi="Arial Nova"/>
          <w:color w:val="466477"/>
          <w:lang w:val="en-US" w:eastAsia="en-US"/>
        </w:rPr>
        <w:t>[Sender Last Name]</w:t>
      </w:r>
      <w:r w:rsidRPr="00BA33B6">
        <w:rPr>
          <w:rFonts w:ascii="Arial Nova" w:eastAsiaTheme="minorHAnsi" w:hAnsi="Arial Nova"/>
          <w:b/>
          <w:bCs/>
          <w:color w:val="466477"/>
          <w:lang w:val="en-US" w:eastAsia="en-US"/>
        </w:rPr>
        <w:t xml:space="preserve"> </w:t>
      </w:r>
    </w:p>
    <w:p w14:paraId="2C07BCE3" w14:textId="77777777" w:rsidR="00BA33B6" w:rsidRPr="00BA33B6" w:rsidRDefault="00BA33B6" w:rsidP="00BA33B6">
      <w:pPr>
        <w:spacing w:after="210" w:line="240" w:lineRule="auto"/>
        <w:jc w:val="both"/>
        <w:rPr>
          <w:rFonts w:ascii="Arial Nova" w:eastAsiaTheme="minorHAnsi" w:hAnsi="Arial Nova"/>
          <w:color w:val="466477"/>
          <w:lang w:val="en-US" w:eastAsia="en-US"/>
        </w:rPr>
      </w:pPr>
      <w:r w:rsidRPr="00BA33B6">
        <w:rPr>
          <w:rFonts w:ascii="Arial Nova" w:eastAsiaTheme="minorHAnsi" w:hAnsi="Arial Nova"/>
          <w:color w:val="466477"/>
          <w:lang w:val="en-US" w:eastAsia="en-US"/>
        </w:rPr>
        <w:t>[Sender Company]</w:t>
      </w:r>
    </w:p>
    <w:p w14:paraId="014339A6" w14:textId="77777777" w:rsidR="00BA33B6" w:rsidRPr="003F2AE6" w:rsidRDefault="00BA33B6" w:rsidP="00BA33B6">
      <w:pPr>
        <w:pStyle w:val="PDParagraphDefault"/>
        <w:spacing w:line="240" w:lineRule="auto"/>
        <w:jc w:val="both"/>
        <w:rPr>
          <w:rFonts w:ascii="Arial Nova" w:hAnsi="Arial Nova"/>
          <w:color w:val="466477"/>
        </w:rPr>
      </w:pPr>
    </w:p>
    <w:p w14:paraId="0B0747E3" w14:textId="77777777" w:rsidR="00BA33B6" w:rsidRPr="003F2AE6" w:rsidRDefault="00BA33B6" w:rsidP="00BA33B6">
      <w:pPr>
        <w:pStyle w:val="PDParagraphDefault"/>
        <w:spacing w:line="240" w:lineRule="auto"/>
        <w:jc w:val="both"/>
        <w:rPr>
          <w:rFonts w:ascii="Arial Nova" w:hAnsi="Arial Nova"/>
          <w:b/>
          <w:bCs/>
          <w:color w:val="466477"/>
        </w:rPr>
      </w:pPr>
    </w:p>
    <w:p w14:paraId="315D73E2" w14:textId="77777777" w:rsidR="00BA33B6" w:rsidRPr="003F2AE6" w:rsidRDefault="00BA33B6" w:rsidP="00BA33B6">
      <w:pPr>
        <w:jc w:val="both"/>
        <w:rPr>
          <w:rFonts w:ascii="Arial Nova" w:hAnsi="Arial Nova"/>
          <w:color w:val="466477"/>
          <w:sz w:val="72"/>
          <w:szCs w:val="72"/>
        </w:rPr>
      </w:pPr>
    </w:p>
    <w:p w14:paraId="69336EB7" w14:textId="77777777" w:rsidR="00BA33B6" w:rsidRPr="003F2AE6" w:rsidRDefault="00BA33B6" w:rsidP="00BA33B6">
      <w:pPr>
        <w:jc w:val="both"/>
        <w:rPr>
          <w:rFonts w:ascii="Arial Nova" w:hAnsi="Arial Nova"/>
          <w:color w:val="466477"/>
          <w:sz w:val="72"/>
          <w:szCs w:val="72"/>
        </w:rPr>
      </w:pPr>
    </w:p>
    <w:p w14:paraId="752B6138" w14:textId="77777777" w:rsidR="00BA33B6" w:rsidRPr="003F2AE6" w:rsidRDefault="00BA33B6" w:rsidP="00BA33B6">
      <w:pPr>
        <w:jc w:val="both"/>
        <w:rPr>
          <w:rFonts w:ascii="Arial Nova" w:hAnsi="Arial Nova"/>
          <w:color w:val="466477"/>
          <w:sz w:val="72"/>
          <w:szCs w:val="72"/>
        </w:rPr>
      </w:pPr>
    </w:p>
    <w:p w14:paraId="1C3D97BC" w14:textId="77777777" w:rsidR="00BA33B6" w:rsidRPr="003F2AE6" w:rsidRDefault="00BA33B6" w:rsidP="00BA33B6">
      <w:pPr>
        <w:jc w:val="both"/>
        <w:rPr>
          <w:rFonts w:ascii="Arial Nova" w:hAnsi="Arial Nova"/>
          <w:color w:val="466477"/>
        </w:rPr>
      </w:pPr>
    </w:p>
    <w:p w14:paraId="01F2BA7A" w14:textId="77777777" w:rsidR="00BA33B6" w:rsidRPr="003F2AE6" w:rsidRDefault="00BA33B6" w:rsidP="00BA33B6">
      <w:pPr>
        <w:jc w:val="both"/>
        <w:rPr>
          <w:rFonts w:ascii="Arial Nova" w:hAnsi="Arial Nova"/>
          <w:color w:val="466477"/>
        </w:rPr>
      </w:pPr>
    </w:p>
    <w:p w14:paraId="57E8901E" w14:textId="77777777" w:rsidR="00BA33B6" w:rsidRPr="003F2AE6" w:rsidRDefault="00BA33B6" w:rsidP="00BA33B6">
      <w:pPr>
        <w:jc w:val="both"/>
        <w:rPr>
          <w:rFonts w:ascii="Arial Nova" w:hAnsi="Arial Nova"/>
          <w:color w:val="466477"/>
        </w:rPr>
      </w:pPr>
    </w:p>
    <w:p w14:paraId="0FEDB8C7" w14:textId="77777777" w:rsidR="00BA33B6" w:rsidRPr="003F2AE6" w:rsidRDefault="00BA33B6" w:rsidP="00BA33B6">
      <w:pPr>
        <w:jc w:val="both"/>
        <w:rPr>
          <w:rFonts w:ascii="Arial Nova" w:hAnsi="Arial Nova"/>
          <w:color w:val="466477"/>
        </w:rPr>
      </w:pPr>
    </w:p>
    <w:p w14:paraId="2DD667A9" w14:textId="77777777" w:rsidR="00BA33B6" w:rsidRPr="003F2AE6" w:rsidRDefault="00BA33B6" w:rsidP="00BA33B6">
      <w:pPr>
        <w:jc w:val="both"/>
        <w:rPr>
          <w:rFonts w:ascii="Arial Nova" w:hAnsi="Arial Nova"/>
          <w:color w:val="466477"/>
        </w:rPr>
      </w:pPr>
    </w:p>
    <w:p w14:paraId="15538F2C" w14:textId="77777777" w:rsidR="00BA33B6" w:rsidRPr="003F2AE6" w:rsidRDefault="00BA33B6" w:rsidP="00BA33B6">
      <w:pPr>
        <w:jc w:val="both"/>
        <w:rPr>
          <w:rFonts w:ascii="Arial Nova" w:hAnsi="Arial Nova"/>
          <w:color w:val="466477"/>
        </w:rPr>
      </w:pPr>
    </w:p>
    <w:p w14:paraId="41A8371E" w14:textId="77777777" w:rsidR="00BA33B6" w:rsidRPr="003F2AE6" w:rsidRDefault="00BA33B6" w:rsidP="00BA33B6">
      <w:pPr>
        <w:jc w:val="both"/>
        <w:rPr>
          <w:rFonts w:ascii="Arial Nova" w:hAnsi="Arial Nova"/>
          <w:color w:val="466477"/>
        </w:rPr>
      </w:pPr>
    </w:p>
    <w:p w14:paraId="6D575336" w14:textId="77777777" w:rsidR="00BA33B6" w:rsidRPr="003F2AE6" w:rsidRDefault="00BA33B6" w:rsidP="00BA33B6">
      <w:pPr>
        <w:jc w:val="both"/>
        <w:rPr>
          <w:rFonts w:ascii="Arial Nova" w:hAnsi="Arial Nova"/>
          <w:color w:val="466477"/>
        </w:rPr>
      </w:pPr>
    </w:p>
    <w:p w14:paraId="4A202C3D" w14:textId="77777777" w:rsidR="00BA33B6" w:rsidRPr="003F2AE6" w:rsidRDefault="00BA33B6" w:rsidP="00BA33B6">
      <w:pPr>
        <w:jc w:val="both"/>
        <w:rPr>
          <w:rFonts w:ascii="Arial Nova" w:hAnsi="Arial Nova"/>
          <w:color w:val="466477"/>
        </w:rPr>
      </w:pPr>
    </w:p>
    <w:p w14:paraId="4F4DF01C" w14:textId="77777777" w:rsidR="00BA33B6" w:rsidRPr="003F2AE6" w:rsidRDefault="00BA33B6" w:rsidP="00BA33B6">
      <w:pPr>
        <w:jc w:val="both"/>
        <w:rPr>
          <w:rFonts w:ascii="Arial Nova" w:hAnsi="Arial Nova"/>
          <w:color w:val="466477"/>
        </w:rPr>
      </w:pPr>
    </w:p>
    <w:p w14:paraId="7C0134BD" w14:textId="77777777" w:rsidR="00BA33B6" w:rsidRPr="003F2AE6" w:rsidRDefault="00BA33B6" w:rsidP="00BA33B6">
      <w:pPr>
        <w:pStyle w:val="Heading1"/>
        <w:jc w:val="both"/>
        <w:rPr>
          <w:rFonts w:ascii="Arial Nova" w:hAnsi="Arial Nova"/>
          <w:color w:val="466477"/>
        </w:rPr>
      </w:pPr>
      <w:r w:rsidRPr="003F2AE6">
        <w:rPr>
          <w:rFonts w:ascii="Arial Nova" w:hAnsi="Arial Nova"/>
          <w:color w:val="466477"/>
        </w:rPr>
        <w:t>Cover Letter</w:t>
      </w:r>
    </w:p>
    <w:p w14:paraId="55513D4E" w14:textId="77777777" w:rsidR="00BA33B6" w:rsidRPr="003F2AE6" w:rsidRDefault="00BA33B6" w:rsidP="00BA33B6">
      <w:pPr>
        <w:spacing w:line="240" w:lineRule="auto"/>
        <w:jc w:val="both"/>
        <w:rPr>
          <w:rFonts w:ascii="Arial Nova" w:hAnsi="Arial Nova"/>
          <w:color w:val="466477"/>
        </w:rPr>
      </w:pPr>
    </w:p>
    <w:p w14:paraId="28A9C2E9" w14:textId="77777777" w:rsidR="00BA33B6" w:rsidRPr="003F2AE6" w:rsidRDefault="00BA33B6" w:rsidP="00BA33B6">
      <w:pPr>
        <w:pStyle w:val="PDParagraphDefault"/>
        <w:jc w:val="both"/>
        <w:rPr>
          <w:rFonts w:ascii="Arial Nova" w:hAnsi="Arial Nova"/>
          <w:color w:val="466477"/>
        </w:rPr>
      </w:pPr>
      <w:r w:rsidRPr="003F2AE6">
        <w:rPr>
          <w:rFonts w:ascii="Arial Nova" w:hAnsi="Arial Nova"/>
          <w:color w:val="466477"/>
        </w:rPr>
        <w:t>Dear [Client First Name],</w:t>
      </w:r>
    </w:p>
    <w:p w14:paraId="13A73BDD" w14:textId="77777777" w:rsidR="00BA33B6" w:rsidRPr="003F2AE6" w:rsidRDefault="00BA33B6" w:rsidP="00BA33B6">
      <w:pPr>
        <w:pStyle w:val="PDParagraphDefault"/>
        <w:jc w:val="both"/>
        <w:rPr>
          <w:rFonts w:ascii="Arial Nova" w:hAnsi="Arial Nova"/>
          <w:color w:val="466477"/>
        </w:rPr>
      </w:pPr>
      <w:r w:rsidRPr="003F2AE6">
        <w:rPr>
          <w:rFonts w:ascii="Arial Nova" w:hAnsi="Arial Nova"/>
          <w:color w:val="466477"/>
        </w:rPr>
        <w:t>Looking good isn't just about your latest launch or achievement, it's about delivering a message to the world about what you've accomplished. With media reaching from print to web and mobile, there's no time like the present to show yourself off to the public.</w:t>
      </w:r>
    </w:p>
    <w:p w14:paraId="11B05140" w14:textId="77777777" w:rsidR="00BA33B6" w:rsidRPr="003F2AE6" w:rsidRDefault="00BA33B6" w:rsidP="00BA33B6">
      <w:pPr>
        <w:pStyle w:val="PDParagraphDefault"/>
        <w:jc w:val="both"/>
        <w:rPr>
          <w:rFonts w:ascii="Arial Nova" w:hAnsi="Arial Nova"/>
          <w:color w:val="466477"/>
        </w:rPr>
      </w:pPr>
      <w:r w:rsidRPr="003F2AE6">
        <w:rPr>
          <w:rFonts w:ascii="Arial Nova" w:hAnsi="Arial Nova"/>
          <w:color w:val="466477"/>
        </w:rPr>
        <w:t>We want to help you stand out and put your best face forward.</w:t>
      </w:r>
    </w:p>
    <w:p w14:paraId="3429AE10" w14:textId="77777777" w:rsidR="00BA33B6" w:rsidRPr="003F2AE6" w:rsidRDefault="00BA33B6" w:rsidP="00BA33B6">
      <w:pPr>
        <w:pStyle w:val="PDParagraphDefault"/>
        <w:jc w:val="both"/>
        <w:rPr>
          <w:rFonts w:ascii="Arial Nova" w:hAnsi="Arial Nova"/>
          <w:color w:val="466477"/>
        </w:rPr>
      </w:pPr>
      <w:r w:rsidRPr="003F2AE6">
        <w:rPr>
          <w:rFonts w:ascii="Arial Nova" w:hAnsi="Arial Nova"/>
          <w:color w:val="466477"/>
        </w:rPr>
        <w:t>With 10 years under our belt, we've invented and reinvented the way that companies create relationships with the public. We hold contacts at major publications, influential blogs, and a team that's worked in every facet of public relations. From social media marketing and magazine collaboration to special press coverage and print space, we're here to shine a light on your growth and success.</w:t>
      </w:r>
    </w:p>
    <w:p w14:paraId="3E075CED" w14:textId="77777777" w:rsidR="00BA33B6" w:rsidRPr="003F2AE6" w:rsidRDefault="00BA33B6" w:rsidP="00BA33B6">
      <w:pPr>
        <w:pStyle w:val="PDParagraphDefault"/>
        <w:jc w:val="both"/>
        <w:rPr>
          <w:rFonts w:ascii="Arial Nova" w:hAnsi="Arial Nova"/>
          <w:color w:val="466477"/>
        </w:rPr>
      </w:pPr>
      <w:r w:rsidRPr="003F2AE6">
        <w:rPr>
          <w:rFonts w:ascii="Arial Nova" w:hAnsi="Arial Nova"/>
          <w:color w:val="466477"/>
        </w:rPr>
        <w:t xml:space="preserve">Our friends in the media will soon become your friends in the media, and together, we'll share the message of your company. Let us do the talking while you focus on your business; you're in good hands. </w:t>
      </w:r>
    </w:p>
    <w:p w14:paraId="3B84C405" w14:textId="77777777" w:rsidR="00BA33B6" w:rsidRPr="003F2AE6" w:rsidRDefault="00BA33B6" w:rsidP="00BA33B6">
      <w:pPr>
        <w:jc w:val="both"/>
        <w:rPr>
          <w:rFonts w:ascii="Arial Nova" w:hAnsi="Arial Nova"/>
          <w:color w:val="466477"/>
        </w:rPr>
      </w:pPr>
      <w:r w:rsidRPr="003F2AE6">
        <w:rPr>
          <w:rFonts w:ascii="Arial Nova" w:hAnsi="Arial Nova"/>
          <w:color w:val="466477"/>
        </w:rPr>
        <w:t>Please see below for the full scope of our public relations proposal. We hope to hear from you soon.</w:t>
      </w:r>
    </w:p>
    <w:p w14:paraId="6F60B813" w14:textId="77777777" w:rsidR="00BA33B6" w:rsidRPr="003F2AE6" w:rsidRDefault="00BA33B6" w:rsidP="00BA33B6">
      <w:pPr>
        <w:pStyle w:val="PDParagraphDefault"/>
        <w:jc w:val="both"/>
        <w:rPr>
          <w:rFonts w:ascii="Arial Nova" w:hAnsi="Arial Nova"/>
          <w:color w:val="466477"/>
        </w:rPr>
      </w:pPr>
      <w:r w:rsidRPr="003F2AE6">
        <w:rPr>
          <w:rFonts w:ascii="Arial Nova" w:hAnsi="Arial Nova"/>
          <w:color w:val="466477"/>
        </w:rPr>
        <w:t>[Sender First Name] [Sender Last Name]</w:t>
      </w:r>
    </w:p>
    <w:p w14:paraId="6C829CF2" w14:textId="77777777" w:rsidR="00BA33B6" w:rsidRPr="003F2AE6" w:rsidRDefault="00BA33B6" w:rsidP="00BA33B6">
      <w:pPr>
        <w:jc w:val="both"/>
        <w:rPr>
          <w:rFonts w:ascii="Arial Nova" w:hAnsi="Arial Nova"/>
          <w:color w:val="466477"/>
        </w:rPr>
      </w:pPr>
      <w:r w:rsidRPr="003F2AE6">
        <w:rPr>
          <w:rFonts w:ascii="Arial Nova" w:hAnsi="Arial Nova"/>
          <w:color w:val="466477"/>
        </w:rPr>
        <w:t>[Sender Company]</w:t>
      </w:r>
    </w:p>
    <w:p w14:paraId="69CBED6B" w14:textId="77777777" w:rsidR="00BA33B6" w:rsidRPr="003F2AE6" w:rsidRDefault="00BA33B6" w:rsidP="00BA33B6">
      <w:pPr>
        <w:jc w:val="both"/>
        <w:rPr>
          <w:rFonts w:ascii="Arial Nova" w:hAnsi="Arial Nova"/>
          <w:color w:val="466477"/>
        </w:rPr>
      </w:pPr>
    </w:p>
    <w:p w14:paraId="4F60054D" w14:textId="77777777" w:rsidR="00BA33B6" w:rsidRPr="003F2AE6" w:rsidRDefault="00BA33B6" w:rsidP="00BA33B6">
      <w:pPr>
        <w:jc w:val="both"/>
        <w:rPr>
          <w:rFonts w:ascii="Arial Nova" w:hAnsi="Arial Nova"/>
          <w:color w:val="466477"/>
        </w:rPr>
      </w:pPr>
    </w:p>
    <w:p w14:paraId="31B8363D" w14:textId="77777777" w:rsidR="00BA33B6" w:rsidRPr="003F2AE6" w:rsidRDefault="00BA33B6" w:rsidP="00BA33B6">
      <w:pPr>
        <w:jc w:val="both"/>
        <w:rPr>
          <w:rFonts w:ascii="Arial Nova" w:hAnsi="Arial Nova"/>
          <w:color w:val="466477"/>
        </w:rPr>
      </w:pPr>
      <w:r w:rsidRPr="003F2AE6">
        <w:rPr>
          <w:rFonts w:ascii="Arial Nova" w:hAnsi="Arial Nova"/>
          <w:color w:val="466477"/>
        </w:rPr>
        <w:t>Executive Summary</w:t>
      </w:r>
    </w:p>
    <w:p w14:paraId="03057EC8" w14:textId="77777777" w:rsidR="00BA33B6" w:rsidRPr="003F2AE6" w:rsidRDefault="00BA33B6" w:rsidP="00BA33B6">
      <w:pPr>
        <w:jc w:val="both"/>
        <w:rPr>
          <w:rFonts w:ascii="Arial Nova" w:hAnsi="Arial Nova"/>
          <w:color w:val="466477"/>
        </w:rPr>
      </w:pPr>
    </w:p>
    <w:p w14:paraId="04DD701D" w14:textId="77777777" w:rsidR="00BA33B6" w:rsidRPr="003F2AE6" w:rsidRDefault="00BA33B6" w:rsidP="00BA33B6">
      <w:pPr>
        <w:pStyle w:val="PDParagraphDefault"/>
        <w:jc w:val="both"/>
        <w:rPr>
          <w:rFonts w:ascii="Arial Nova" w:hAnsi="Arial Nova"/>
          <w:color w:val="466477"/>
        </w:rPr>
      </w:pPr>
      <w:r w:rsidRPr="003F2AE6">
        <w:rPr>
          <w:rFonts w:ascii="Arial Nova" w:hAnsi="Arial Nova"/>
          <w:color w:val="466477"/>
        </w:rPr>
        <w:t>[Client Company] is looking for </w:t>
      </w:r>
      <w:r w:rsidRPr="003F2AE6">
        <w:rPr>
          <w:rFonts w:ascii="Arial Nova" w:hAnsi="Arial Nova"/>
          <w:b/>
          <w:bCs/>
          <w:color w:val="466477"/>
        </w:rPr>
        <w:t>media coverage,</w:t>
      </w:r>
      <w:r w:rsidRPr="003F2AE6">
        <w:rPr>
          <w:rFonts w:ascii="Arial Nova" w:hAnsi="Arial Nova"/>
          <w:color w:val="466477"/>
        </w:rPr>
        <w:t> a </w:t>
      </w:r>
      <w:r w:rsidRPr="003F2AE6">
        <w:rPr>
          <w:rFonts w:ascii="Arial Nova" w:hAnsi="Arial Nova"/>
          <w:b/>
          <w:bCs/>
          <w:color w:val="466477"/>
        </w:rPr>
        <w:t>public relations strategy,</w:t>
      </w:r>
      <w:r w:rsidRPr="003F2AE6">
        <w:rPr>
          <w:rFonts w:ascii="Arial Nova" w:hAnsi="Arial Nova"/>
          <w:color w:val="466477"/>
        </w:rPr>
        <w:t> and execution for their upcoming event. </w:t>
      </w:r>
    </w:p>
    <w:p w14:paraId="3E22B785" w14:textId="77777777" w:rsidR="00BA33B6" w:rsidRPr="003F2AE6" w:rsidRDefault="00BA33B6" w:rsidP="00BA33B6">
      <w:pPr>
        <w:pStyle w:val="PDParagraphDefault"/>
        <w:jc w:val="both"/>
        <w:rPr>
          <w:rFonts w:ascii="Arial Nova" w:hAnsi="Arial Nova"/>
          <w:color w:val="466477"/>
        </w:rPr>
      </w:pPr>
      <w:r w:rsidRPr="003F2AE6">
        <w:rPr>
          <w:rFonts w:ascii="Arial Nova" w:hAnsi="Arial Nova"/>
          <w:color w:val="466477"/>
        </w:rPr>
        <w:lastRenderedPageBreak/>
        <w:t>During our time together, we'll work directly with your marketing and social teams to deliver the right key messages in your specific company voice. We'll aim for a completion date of May 12 and can reassess our ongoing services at that time. We'll also provide monthly updates on our progress and go over goals and milestones at that time.</w:t>
      </w:r>
    </w:p>
    <w:p w14:paraId="54E72F84" w14:textId="77777777" w:rsidR="00BA33B6" w:rsidRPr="003F2AE6" w:rsidRDefault="00BA33B6" w:rsidP="00BA33B6">
      <w:pPr>
        <w:jc w:val="both"/>
        <w:rPr>
          <w:rFonts w:ascii="Arial Nova" w:hAnsi="Arial Nova"/>
          <w:color w:val="466477"/>
        </w:rPr>
      </w:pPr>
      <w:r w:rsidRPr="003F2AE6">
        <w:rPr>
          <w:rFonts w:ascii="Arial Nova" w:hAnsi="Arial Nova"/>
          <w:color w:val="466477"/>
        </w:rPr>
        <w:t>With our extensive experience in event PR, we're looking forward to making this announcement a successful one.</w:t>
      </w:r>
    </w:p>
    <w:p w14:paraId="4416AD13" w14:textId="77777777" w:rsidR="00BA33B6" w:rsidRPr="003F2AE6" w:rsidRDefault="00BA33B6" w:rsidP="00BA33B6">
      <w:pPr>
        <w:jc w:val="both"/>
        <w:rPr>
          <w:rFonts w:ascii="Arial Nova" w:hAnsi="Arial Nova"/>
          <w:color w:val="466477"/>
        </w:rPr>
      </w:pPr>
    </w:p>
    <w:p w14:paraId="34FA8EBD" w14:textId="77777777" w:rsidR="00BA33B6" w:rsidRPr="003F2AE6" w:rsidRDefault="00BA33B6" w:rsidP="00BA33B6">
      <w:pPr>
        <w:pStyle w:val="Heading1"/>
        <w:jc w:val="both"/>
        <w:rPr>
          <w:rFonts w:ascii="Arial Nova" w:hAnsi="Arial Nova"/>
          <w:color w:val="466477"/>
        </w:rPr>
      </w:pPr>
      <w:r w:rsidRPr="003F2AE6">
        <w:rPr>
          <w:rFonts w:ascii="Arial Nova" w:hAnsi="Arial Nova"/>
          <w:color w:val="466477"/>
        </w:rPr>
        <w:t>The Proposal</w:t>
      </w:r>
    </w:p>
    <w:p w14:paraId="0B42C487" w14:textId="77777777" w:rsidR="00BA33B6" w:rsidRPr="003F2AE6" w:rsidRDefault="00BA33B6" w:rsidP="00BA33B6">
      <w:pPr>
        <w:pStyle w:val="PDParagraphDefault"/>
        <w:jc w:val="both"/>
        <w:rPr>
          <w:rFonts w:ascii="Arial Nova" w:hAnsi="Arial Nova"/>
          <w:color w:val="466477"/>
        </w:rPr>
      </w:pPr>
      <w:r w:rsidRPr="003F2AE6">
        <w:rPr>
          <w:rFonts w:ascii="Arial Nova" w:hAnsi="Arial Nova"/>
          <w:color w:val="466477"/>
        </w:rPr>
        <w:t>For this campaign, we will provide </w:t>
      </w:r>
      <w:r w:rsidRPr="003F2AE6">
        <w:rPr>
          <w:rFonts w:ascii="Arial Nova" w:hAnsi="Arial Nova"/>
          <w:b/>
          <w:bCs/>
          <w:color w:val="466477"/>
        </w:rPr>
        <w:t>PR strategy</w:t>
      </w:r>
      <w:r w:rsidRPr="003F2AE6">
        <w:rPr>
          <w:rFonts w:ascii="Arial Nova" w:hAnsi="Arial Nova"/>
          <w:color w:val="466477"/>
        </w:rPr>
        <w:t> and execution for event. </w:t>
      </w:r>
    </w:p>
    <w:p w14:paraId="1B7A16AF" w14:textId="77777777" w:rsidR="00BA33B6" w:rsidRPr="003F2AE6" w:rsidRDefault="00BA33B6" w:rsidP="00BA33B6">
      <w:pPr>
        <w:pStyle w:val="PDParagraphDefault"/>
        <w:jc w:val="both"/>
        <w:rPr>
          <w:rFonts w:ascii="Arial Nova" w:hAnsi="Arial Nova"/>
          <w:color w:val="466477"/>
        </w:rPr>
      </w:pPr>
      <w:r w:rsidRPr="003F2AE6">
        <w:rPr>
          <w:rFonts w:ascii="Arial Nova" w:hAnsi="Arial Nova"/>
          <w:color w:val="466477"/>
        </w:rPr>
        <w:t>We'll work with you to craft a distinct message for print and </w:t>
      </w:r>
      <w:r w:rsidRPr="003F2AE6">
        <w:rPr>
          <w:rFonts w:ascii="Arial Nova" w:hAnsi="Arial Nova"/>
          <w:b/>
          <w:bCs/>
          <w:color w:val="466477"/>
        </w:rPr>
        <w:t>online media</w:t>
      </w:r>
      <w:r w:rsidRPr="003F2AE6">
        <w:rPr>
          <w:rFonts w:ascii="Arial Nova" w:hAnsi="Arial Nova"/>
          <w:color w:val="466477"/>
        </w:rPr>
        <w:t>. We'll also develop three (3) sprints for each stage of the announcement, with a heavy focus on local media and social reach. We'll also work with your marketing team to develop marketing materials (eBooks, landing pages, copywriting, website content and guest blogs) to deliver a consistent message and voice.</w:t>
      </w:r>
    </w:p>
    <w:p w14:paraId="35C4EE6C" w14:textId="77777777" w:rsidR="00BA33B6" w:rsidRPr="003F2AE6" w:rsidRDefault="00BA33B6" w:rsidP="00BA33B6">
      <w:pPr>
        <w:pStyle w:val="PDParagraphDefault"/>
        <w:jc w:val="both"/>
        <w:rPr>
          <w:rFonts w:ascii="Arial Nova" w:hAnsi="Arial Nova"/>
          <w:color w:val="466477"/>
        </w:rPr>
      </w:pPr>
      <w:r w:rsidRPr="003F2AE6">
        <w:rPr>
          <w:rFonts w:ascii="Arial Nova" w:hAnsi="Arial Nova"/>
          <w:color w:val="466477"/>
        </w:rPr>
        <w:t>Example campaigns can be seen on our website here: </w:t>
      </w:r>
    </w:p>
    <w:p w14:paraId="5EFB7D93" w14:textId="77777777" w:rsidR="00BA33B6" w:rsidRPr="003F2AE6" w:rsidRDefault="00BA33B6" w:rsidP="00BA33B6">
      <w:pPr>
        <w:jc w:val="both"/>
        <w:rPr>
          <w:rFonts w:ascii="Arial Nova" w:hAnsi="Arial Nova"/>
          <w:color w:val="466477"/>
        </w:rPr>
      </w:pPr>
      <w:r w:rsidRPr="003F2AE6">
        <w:rPr>
          <w:rFonts w:ascii="Arial Nova" w:hAnsi="Arial Nova"/>
          <w:color w:val="466477"/>
        </w:rPr>
        <w:t>By taking a multi-pronged approach to</w:t>
      </w:r>
      <w:r w:rsidRPr="003F2AE6">
        <w:rPr>
          <w:rFonts w:ascii="Arial Nova" w:hAnsi="Arial Nova"/>
          <w:b/>
          <w:bCs/>
          <w:color w:val="466477"/>
        </w:rPr>
        <w:t> PR</w:t>
      </w:r>
      <w:r w:rsidRPr="003F2AE6">
        <w:rPr>
          <w:rFonts w:ascii="Arial Nova" w:hAnsi="Arial Nova"/>
          <w:color w:val="466477"/>
        </w:rPr>
        <w:t xml:space="preserve">, we can </w:t>
      </w:r>
      <w:proofErr w:type="gramStart"/>
      <w:r w:rsidRPr="003F2AE6">
        <w:rPr>
          <w:rFonts w:ascii="Arial Nova" w:hAnsi="Arial Nova"/>
          <w:color w:val="466477"/>
        </w:rPr>
        <w:t>hone in on</w:t>
      </w:r>
      <w:proofErr w:type="gramEnd"/>
      <w:r w:rsidRPr="003F2AE6">
        <w:rPr>
          <w:rFonts w:ascii="Arial Nova" w:hAnsi="Arial Nova"/>
          <w:color w:val="466477"/>
        </w:rPr>
        <w:t xml:space="preserve"> a core message that resonates with your audience while reaching as many media outlets and readers as possible.</w:t>
      </w:r>
    </w:p>
    <w:p w14:paraId="710D5028" w14:textId="77777777" w:rsidR="00BA33B6" w:rsidRPr="003F2AE6" w:rsidRDefault="00BA33B6" w:rsidP="00BA33B6">
      <w:pPr>
        <w:pStyle w:val="Heading1"/>
        <w:jc w:val="both"/>
        <w:rPr>
          <w:rFonts w:ascii="Arial Nova" w:hAnsi="Arial Nova"/>
          <w:color w:val="466477"/>
        </w:rPr>
      </w:pPr>
      <w:r w:rsidRPr="003F2AE6">
        <w:rPr>
          <w:rFonts w:ascii="Arial Nova" w:hAnsi="Arial Nova"/>
          <w:color w:val="466477"/>
        </w:rPr>
        <w:t>Timeline</w:t>
      </w:r>
    </w:p>
    <w:p w14:paraId="26C913FB" w14:textId="77777777" w:rsidR="00BA33B6" w:rsidRPr="003F2AE6" w:rsidRDefault="00BA33B6" w:rsidP="00BA33B6">
      <w:pPr>
        <w:spacing w:line="240" w:lineRule="auto"/>
        <w:jc w:val="both"/>
        <w:rPr>
          <w:rFonts w:ascii="Arial Nova" w:hAnsi="Arial Nova"/>
          <w:color w:val="466477"/>
        </w:rPr>
      </w:pPr>
    </w:p>
    <w:p w14:paraId="0B104AFF" w14:textId="77777777" w:rsidR="00BA33B6" w:rsidRPr="003F2AE6" w:rsidRDefault="00BA33B6" w:rsidP="00BA33B6">
      <w:pPr>
        <w:spacing w:line="240" w:lineRule="auto"/>
        <w:jc w:val="both"/>
        <w:rPr>
          <w:rFonts w:ascii="Arial Nova" w:hAnsi="Arial Nova"/>
          <w:color w:val="466477"/>
        </w:rPr>
      </w:pPr>
    </w:p>
    <w:tbl>
      <w:tblPr>
        <w:tblStyle w:val="TableGridWithHeader"/>
        <w:tblW w:w="0" w:type="auto"/>
        <w:jc w:val="center"/>
        <w:tblLook w:val="04A0" w:firstRow="1" w:lastRow="0" w:firstColumn="1" w:lastColumn="0" w:noHBand="0" w:noVBand="1"/>
      </w:tblPr>
      <w:tblGrid>
        <w:gridCol w:w="2175"/>
        <w:gridCol w:w="2531"/>
        <w:gridCol w:w="2337"/>
        <w:gridCol w:w="2317"/>
      </w:tblGrid>
      <w:tr w:rsidR="00BA33B6" w:rsidRPr="003F2AE6" w14:paraId="3932C611" w14:textId="77777777" w:rsidTr="007A1F7A">
        <w:trPr>
          <w:cnfStyle w:val="100000000000" w:firstRow="1" w:lastRow="0" w:firstColumn="0" w:lastColumn="0" w:oddVBand="0" w:evenVBand="0" w:oddHBand="0" w:evenHBand="0" w:firstRowFirstColumn="0" w:firstRowLastColumn="0" w:lastRowFirstColumn="0" w:lastRowLastColumn="0"/>
          <w:jc w:val="center"/>
        </w:trPr>
        <w:tc>
          <w:tcPr>
            <w:tcW w:w="2483" w:type="dxa"/>
          </w:tcPr>
          <w:p w14:paraId="0B19BEB4" w14:textId="77777777" w:rsidR="00BA33B6" w:rsidRPr="003F2AE6" w:rsidRDefault="00BA33B6" w:rsidP="007A1F7A">
            <w:pPr>
              <w:jc w:val="both"/>
              <w:rPr>
                <w:rFonts w:ascii="Arial Nova" w:hAnsi="Arial Nova"/>
                <w:color w:val="466477"/>
              </w:rPr>
            </w:pPr>
            <w:r w:rsidRPr="003F2AE6">
              <w:rPr>
                <w:rFonts w:ascii="Arial Nova" w:hAnsi="Arial Nova"/>
                <w:color w:val="466477"/>
              </w:rPr>
              <w:t>Month</w:t>
            </w:r>
          </w:p>
        </w:tc>
        <w:tc>
          <w:tcPr>
            <w:tcW w:w="2873" w:type="dxa"/>
          </w:tcPr>
          <w:p w14:paraId="75B5BD5A" w14:textId="77777777" w:rsidR="00BA33B6" w:rsidRPr="003F2AE6" w:rsidRDefault="00BA33B6" w:rsidP="007A1F7A">
            <w:pPr>
              <w:jc w:val="both"/>
              <w:rPr>
                <w:rFonts w:ascii="Arial Nova" w:hAnsi="Arial Nova"/>
                <w:color w:val="466477"/>
              </w:rPr>
            </w:pPr>
            <w:r w:rsidRPr="003F2AE6">
              <w:rPr>
                <w:rFonts w:ascii="Arial Nova" w:hAnsi="Arial Nova"/>
                <w:b w:val="0"/>
                <w:bCs w:val="0"/>
                <w:color w:val="466477"/>
              </w:rPr>
              <w:t>Service</w:t>
            </w:r>
          </w:p>
        </w:tc>
        <w:tc>
          <w:tcPr>
            <w:tcW w:w="2678" w:type="dxa"/>
          </w:tcPr>
          <w:p w14:paraId="582E2E37" w14:textId="77777777" w:rsidR="00BA33B6" w:rsidRPr="003F2AE6" w:rsidRDefault="00BA33B6" w:rsidP="007A1F7A">
            <w:pPr>
              <w:jc w:val="both"/>
              <w:rPr>
                <w:rFonts w:ascii="Arial Nova" w:hAnsi="Arial Nova"/>
                <w:color w:val="466477"/>
              </w:rPr>
            </w:pPr>
            <w:r w:rsidRPr="003F2AE6">
              <w:rPr>
                <w:rFonts w:ascii="Arial Nova" w:hAnsi="Arial Nova"/>
                <w:b w:val="0"/>
                <w:bCs w:val="0"/>
                <w:color w:val="466477"/>
              </w:rPr>
              <w:t>Media types</w:t>
            </w:r>
          </w:p>
        </w:tc>
        <w:tc>
          <w:tcPr>
            <w:tcW w:w="2680" w:type="dxa"/>
          </w:tcPr>
          <w:p w14:paraId="7EAFCC05" w14:textId="77777777" w:rsidR="00BA33B6" w:rsidRPr="003F2AE6" w:rsidRDefault="00BA33B6" w:rsidP="007A1F7A">
            <w:pPr>
              <w:jc w:val="both"/>
              <w:rPr>
                <w:rFonts w:ascii="Arial Nova" w:hAnsi="Arial Nova"/>
                <w:color w:val="466477"/>
              </w:rPr>
            </w:pPr>
            <w:r w:rsidRPr="003F2AE6">
              <w:rPr>
                <w:rFonts w:ascii="Arial Nova" w:hAnsi="Arial Nova"/>
                <w:color w:val="466477"/>
              </w:rPr>
              <w:t>Success Metrics</w:t>
            </w:r>
          </w:p>
        </w:tc>
      </w:tr>
      <w:tr w:rsidR="00BA33B6" w:rsidRPr="003F2AE6" w14:paraId="082F4092" w14:textId="77777777" w:rsidTr="007A1F7A">
        <w:trPr>
          <w:cnfStyle w:val="000000100000" w:firstRow="0" w:lastRow="0" w:firstColumn="0" w:lastColumn="0" w:oddVBand="0" w:evenVBand="0" w:oddHBand="1" w:evenHBand="0" w:firstRowFirstColumn="0" w:firstRowLastColumn="0" w:lastRowFirstColumn="0" w:lastRowLastColumn="0"/>
          <w:jc w:val="center"/>
        </w:trPr>
        <w:tc>
          <w:tcPr>
            <w:tcW w:w="2483" w:type="dxa"/>
          </w:tcPr>
          <w:p w14:paraId="6BE54387" w14:textId="77777777" w:rsidR="00BA33B6" w:rsidRPr="003F2AE6" w:rsidRDefault="00BA33B6" w:rsidP="007A1F7A">
            <w:pPr>
              <w:jc w:val="both"/>
              <w:rPr>
                <w:rFonts w:ascii="Arial Nova" w:hAnsi="Arial Nova"/>
                <w:color w:val="466477"/>
              </w:rPr>
            </w:pPr>
            <w:r w:rsidRPr="003F2AE6">
              <w:rPr>
                <w:rFonts w:ascii="Arial Nova" w:hAnsi="Arial Nova"/>
                <w:color w:val="466477"/>
              </w:rPr>
              <w:t>Ongoing</w:t>
            </w:r>
          </w:p>
        </w:tc>
        <w:tc>
          <w:tcPr>
            <w:tcW w:w="2873" w:type="dxa"/>
          </w:tcPr>
          <w:p w14:paraId="555C8B93" w14:textId="77777777" w:rsidR="00BA33B6" w:rsidRPr="003F2AE6" w:rsidRDefault="00BA33B6" w:rsidP="007A1F7A">
            <w:pPr>
              <w:jc w:val="both"/>
              <w:rPr>
                <w:rFonts w:ascii="Arial Nova" w:hAnsi="Arial Nova"/>
                <w:color w:val="466477"/>
              </w:rPr>
            </w:pPr>
            <w:r w:rsidRPr="003F2AE6">
              <w:rPr>
                <w:rFonts w:ascii="Arial Nova" w:hAnsi="Arial Nova"/>
                <w:color w:val="466477"/>
              </w:rPr>
              <w:t>Social media coverage and targeted campaigns</w:t>
            </w:r>
          </w:p>
        </w:tc>
        <w:tc>
          <w:tcPr>
            <w:tcW w:w="2678" w:type="dxa"/>
          </w:tcPr>
          <w:p w14:paraId="5A637838" w14:textId="77777777" w:rsidR="00BA33B6" w:rsidRPr="003F2AE6" w:rsidRDefault="00BA33B6" w:rsidP="007A1F7A">
            <w:pPr>
              <w:jc w:val="both"/>
              <w:rPr>
                <w:rFonts w:ascii="Arial Nova" w:hAnsi="Arial Nova"/>
                <w:color w:val="466477"/>
              </w:rPr>
            </w:pPr>
            <w:r w:rsidRPr="003F2AE6">
              <w:rPr>
                <w:rFonts w:ascii="Arial Nova" w:hAnsi="Arial Nova"/>
                <w:color w:val="466477"/>
              </w:rPr>
              <w:t>Social, including relevant guest blogs</w:t>
            </w:r>
          </w:p>
        </w:tc>
        <w:tc>
          <w:tcPr>
            <w:tcW w:w="2680" w:type="dxa"/>
          </w:tcPr>
          <w:p w14:paraId="3507D2D0" w14:textId="77777777" w:rsidR="00BA33B6" w:rsidRPr="003F2AE6" w:rsidRDefault="00BA33B6" w:rsidP="007A1F7A">
            <w:pPr>
              <w:jc w:val="both"/>
              <w:rPr>
                <w:rFonts w:ascii="Arial Nova" w:hAnsi="Arial Nova"/>
                <w:color w:val="466477"/>
              </w:rPr>
            </w:pPr>
            <w:r w:rsidRPr="003F2AE6">
              <w:rPr>
                <w:rFonts w:ascii="Arial Nova" w:hAnsi="Arial Nova"/>
                <w:color w:val="466477"/>
              </w:rPr>
              <w:t>Shares, likes, social reach, website traffic</w:t>
            </w:r>
          </w:p>
        </w:tc>
      </w:tr>
    </w:tbl>
    <w:p w14:paraId="17CCCDB3" w14:textId="77777777" w:rsidR="00BA33B6" w:rsidRPr="003F2AE6" w:rsidRDefault="00BA33B6" w:rsidP="00BA33B6">
      <w:pPr>
        <w:jc w:val="both"/>
        <w:rPr>
          <w:rFonts w:ascii="Arial Nova" w:hAnsi="Arial Nova"/>
          <w:color w:val="466477"/>
        </w:rPr>
      </w:pPr>
    </w:p>
    <w:p w14:paraId="26FC0965" w14:textId="77777777" w:rsidR="00BA33B6" w:rsidRPr="003F2AE6" w:rsidRDefault="00BA33B6" w:rsidP="00BA33B6">
      <w:pPr>
        <w:jc w:val="both"/>
        <w:rPr>
          <w:rFonts w:ascii="Arial Nova" w:hAnsi="Arial Nova"/>
          <w:color w:val="466477"/>
        </w:rPr>
      </w:pPr>
    </w:p>
    <w:p w14:paraId="2E013877" w14:textId="77777777" w:rsidR="00BA33B6" w:rsidRPr="003F2AE6" w:rsidRDefault="00BA33B6" w:rsidP="00BA33B6">
      <w:pPr>
        <w:pStyle w:val="Heading1"/>
        <w:jc w:val="both"/>
        <w:rPr>
          <w:rFonts w:ascii="Arial Nova" w:hAnsi="Arial Nova"/>
          <w:color w:val="466477"/>
        </w:rPr>
      </w:pPr>
      <w:r w:rsidRPr="003F2AE6">
        <w:rPr>
          <w:rFonts w:ascii="Arial Nova" w:hAnsi="Arial Nova"/>
          <w:color w:val="466477"/>
        </w:rPr>
        <w:lastRenderedPageBreak/>
        <w:t>About Us</w:t>
      </w:r>
    </w:p>
    <w:p w14:paraId="7FDFFFB9" w14:textId="77777777" w:rsidR="00BA33B6" w:rsidRPr="003F2AE6" w:rsidRDefault="00BA33B6" w:rsidP="00BA33B6">
      <w:pPr>
        <w:pStyle w:val="PDParagraphDefault"/>
        <w:rPr>
          <w:rFonts w:ascii="Arial Nova" w:hAnsi="Arial Nova"/>
          <w:color w:val="466477"/>
        </w:rPr>
      </w:pPr>
      <w:r w:rsidRPr="003F2AE6">
        <w:rPr>
          <w:rFonts w:ascii="Arial Nova" w:hAnsi="Arial Nova"/>
          <w:color w:val="466477"/>
        </w:rPr>
        <w:t xml:space="preserve">[Sender Company] </w:t>
      </w:r>
      <w:r w:rsidRPr="003F2AE6">
        <w:rPr>
          <w:rFonts w:ascii="Arial Nova" w:hAnsi="Arial Nova"/>
          <w:color w:val="466477"/>
        </w:rPr>
        <w:br/>
      </w:r>
    </w:p>
    <w:p w14:paraId="4F625BE2" w14:textId="77777777" w:rsidR="00BA33B6" w:rsidRPr="003F2AE6" w:rsidRDefault="00BA33B6" w:rsidP="00BA33B6">
      <w:pPr>
        <w:jc w:val="both"/>
        <w:rPr>
          <w:rFonts w:ascii="Arial Nova" w:hAnsi="Arial Nova"/>
          <w:color w:val="466477"/>
        </w:rPr>
      </w:pPr>
      <w:r w:rsidRPr="003F2AE6">
        <w:rPr>
          <w:rFonts w:ascii="Arial Nova" w:hAnsi="Arial Nova"/>
          <w:color w:val="466477"/>
        </w:rPr>
        <w:t>[Sender Company] a boutique </w:t>
      </w:r>
      <w:r w:rsidRPr="003F2AE6">
        <w:rPr>
          <w:rFonts w:ascii="Arial Nova" w:hAnsi="Arial Nova"/>
          <w:b/>
          <w:bCs/>
          <w:color w:val="466477"/>
        </w:rPr>
        <w:t>public relations firm</w:t>
      </w:r>
      <w:r w:rsidRPr="003F2AE6">
        <w:rPr>
          <w:rFonts w:ascii="Arial Nova" w:hAnsi="Arial Nova"/>
          <w:color w:val="466477"/>
        </w:rPr>
        <w:t> dedicated to our clients' success, image and reputation. In the last 12 years that we've worked with individual clients and corporations, we've evolved our PR strategy to not only relay our client's expertise and leadership, but also to take advantage of emerging, cutting-edge trends to reach the most relevant and widest audience possible.</w:t>
      </w:r>
    </w:p>
    <w:p w14:paraId="0B6BDABA" w14:textId="77777777" w:rsidR="00BA33B6" w:rsidRPr="003F2AE6" w:rsidRDefault="00BA33B6" w:rsidP="00BA33B6">
      <w:pPr>
        <w:pStyle w:val="Heading2"/>
        <w:jc w:val="both"/>
        <w:rPr>
          <w:rFonts w:ascii="Arial Nova" w:hAnsi="Arial Nova"/>
          <w:color w:val="466477"/>
        </w:rPr>
      </w:pPr>
      <w:r w:rsidRPr="003F2AE6">
        <w:rPr>
          <w:rFonts w:ascii="Arial Nova" w:hAnsi="Arial Nova"/>
          <w:color w:val="466477"/>
        </w:rPr>
        <w:t>Our Team</w:t>
      </w:r>
    </w:p>
    <w:p w14:paraId="43B2BB15" w14:textId="77777777" w:rsidR="00BA33B6" w:rsidRPr="003F2AE6" w:rsidRDefault="00BA33B6" w:rsidP="00BA33B6">
      <w:pPr>
        <w:pStyle w:val="PDParagraphDefault"/>
        <w:jc w:val="both"/>
        <w:rPr>
          <w:rFonts w:ascii="Arial Nova" w:hAnsi="Arial Nova"/>
          <w:color w:val="466477"/>
        </w:rPr>
      </w:pPr>
      <w:r w:rsidRPr="003F2AE6">
        <w:rPr>
          <w:rFonts w:ascii="Arial Nova" w:hAnsi="Arial Nova"/>
          <w:color w:val="466477"/>
        </w:rPr>
        <w:t>Our group of PR specialists come from a host of different backgrounds, and we work in a collaborative atmosphere that augments our strengths. </w:t>
      </w:r>
    </w:p>
    <w:tbl>
      <w:tblPr>
        <w:tblStyle w:val="PDRowItem"/>
        <w:tblW w:w="0" w:type="auto"/>
        <w:jc w:val="center"/>
        <w:tblInd w:w="0" w:type="dxa"/>
        <w:tblLook w:val="04A0" w:firstRow="1" w:lastRow="0" w:firstColumn="1" w:lastColumn="0" w:noHBand="0" w:noVBand="1"/>
      </w:tblPr>
      <w:tblGrid>
        <w:gridCol w:w="4680"/>
        <w:gridCol w:w="4680"/>
      </w:tblGrid>
      <w:tr w:rsidR="00BA33B6" w:rsidRPr="003F2AE6" w14:paraId="36EB9FE3" w14:textId="77777777" w:rsidTr="007A1F7A">
        <w:trPr>
          <w:jc w:val="center"/>
        </w:trPr>
        <w:tc>
          <w:tcPr>
            <w:tcW w:w="4680" w:type="dxa"/>
          </w:tcPr>
          <w:p w14:paraId="3ABFE03B" w14:textId="77777777" w:rsidR="00BA33B6" w:rsidRPr="003F2AE6" w:rsidRDefault="00BA33B6" w:rsidP="007A1F7A">
            <w:pPr>
              <w:jc w:val="both"/>
              <w:rPr>
                <w:rFonts w:ascii="Arial Nova" w:hAnsi="Arial Nova"/>
                <w:color w:val="466477"/>
              </w:rPr>
            </w:pPr>
            <w:r w:rsidRPr="003F2AE6">
              <w:rPr>
                <w:rFonts w:ascii="Arial Nova" w:hAnsi="Arial Nova"/>
                <w:noProof/>
                <w:color w:val="466477"/>
              </w:rPr>
              <w:drawing>
                <wp:inline distT="0" distB="0" distL="0" distR="0" wp14:anchorId="56578BDC" wp14:editId="779D6AD5">
                  <wp:extent cx="2286000" cy="228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286000" cy="2286000"/>
                          </a:xfrm>
                          <a:prstGeom prst="rect">
                            <a:avLst/>
                          </a:prstGeom>
                        </pic:spPr>
                      </pic:pic>
                    </a:graphicData>
                  </a:graphic>
                </wp:inline>
              </w:drawing>
            </w:r>
          </w:p>
          <w:p w14:paraId="6E0A1BD6" w14:textId="77777777" w:rsidR="00BA33B6" w:rsidRPr="003F2AE6" w:rsidRDefault="00BA33B6" w:rsidP="007A1F7A">
            <w:pPr>
              <w:spacing w:after="0" w:line="240" w:lineRule="auto"/>
              <w:jc w:val="both"/>
              <w:rPr>
                <w:rFonts w:ascii="Arial Nova" w:hAnsi="Arial Nova"/>
                <w:color w:val="466477"/>
              </w:rPr>
            </w:pPr>
          </w:p>
          <w:p w14:paraId="287F1D7F" w14:textId="68BAEB44" w:rsidR="00BA33B6" w:rsidRPr="003F2AE6" w:rsidRDefault="00BA33B6" w:rsidP="00BA33B6">
            <w:pPr>
              <w:pStyle w:val="Heading5"/>
              <w:jc w:val="both"/>
              <w:rPr>
                <w:rFonts w:ascii="Arial Nova" w:hAnsi="Arial Nova"/>
                <w:color w:val="466477"/>
              </w:rPr>
            </w:pPr>
            <w:r w:rsidRPr="003F2AE6">
              <w:rPr>
                <w:rFonts w:ascii="Arial Nova" w:hAnsi="Arial Nova"/>
                <w:color w:val="466477"/>
              </w:rPr>
              <w:t>Kate Smith</w:t>
            </w:r>
          </w:p>
          <w:p w14:paraId="2F9B4E6E" w14:textId="77777777" w:rsidR="00BA33B6" w:rsidRPr="003F2AE6" w:rsidRDefault="00BA33B6" w:rsidP="007A1F7A">
            <w:pPr>
              <w:pStyle w:val="PDParagraphDefault"/>
              <w:jc w:val="both"/>
              <w:rPr>
                <w:rFonts w:ascii="Arial Nova" w:hAnsi="Arial Nova"/>
                <w:color w:val="466477"/>
              </w:rPr>
            </w:pPr>
            <w:r w:rsidRPr="003F2AE6">
              <w:rPr>
                <w:rFonts w:ascii="Arial Nova" w:hAnsi="Arial Nova"/>
                <w:color w:val="466477"/>
              </w:rPr>
              <w:t>Type Member A bio...</w:t>
            </w:r>
          </w:p>
        </w:tc>
        <w:tc>
          <w:tcPr>
            <w:tcW w:w="4680" w:type="dxa"/>
          </w:tcPr>
          <w:p w14:paraId="741C9BC3" w14:textId="77777777" w:rsidR="00BA33B6" w:rsidRPr="003F2AE6" w:rsidRDefault="00BA33B6" w:rsidP="007A1F7A">
            <w:pPr>
              <w:jc w:val="both"/>
              <w:rPr>
                <w:rFonts w:ascii="Arial Nova" w:hAnsi="Arial Nova"/>
                <w:color w:val="466477"/>
              </w:rPr>
            </w:pPr>
            <w:r w:rsidRPr="003F2AE6">
              <w:rPr>
                <w:rFonts w:ascii="Arial Nova" w:hAnsi="Arial Nova"/>
                <w:noProof/>
                <w:color w:val="466477"/>
              </w:rPr>
              <w:drawing>
                <wp:inline distT="0" distB="0" distL="0" distR="0" wp14:anchorId="6D186D81" wp14:editId="5D2DDF14">
                  <wp:extent cx="2286000" cy="228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286000" cy="2286000"/>
                          </a:xfrm>
                          <a:prstGeom prst="rect">
                            <a:avLst/>
                          </a:prstGeom>
                        </pic:spPr>
                      </pic:pic>
                    </a:graphicData>
                  </a:graphic>
                </wp:inline>
              </w:drawing>
            </w:r>
          </w:p>
          <w:p w14:paraId="089084D3" w14:textId="77777777" w:rsidR="00BA33B6" w:rsidRPr="003F2AE6" w:rsidRDefault="00BA33B6" w:rsidP="007A1F7A">
            <w:pPr>
              <w:spacing w:after="0" w:line="240" w:lineRule="auto"/>
              <w:jc w:val="both"/>
              <w:rPr>
                <w:rFonts w:ascii="Arial Nova" w:hAnsi="Arial Nova"/>
                <w:color w:val="466477"/>
              </w:rPr>
            </w:pPr>
          </w:p>
          <w:p w14:paraId="2B44453B" w14:textId="77777777" w:rsidR="00BA33B6" w:rsidRPr="003F2AE6" w:rsidRDefault="00BA33B6" w:rsidP="007A1F7A">
            <w:pPr>
              <w:pStyle w:val="Heading5"/>
              <w:jc w:val="both"/>
              <w:rPr>
                <w:rFonts w:ascii="Arial Nova" w:hAnsi="Arial Nova"/>
                <w:color w:val="466477"/>
              </w:rPr>
            </w:pPr>
            <w:r w:rsidRPr="003F2AE6">
              <w:rPr>
                <w:rFonts w:ascii="Arial Nova" w:hAnsi="Arial Nova"/>
                <w:color w:val="466477"/>
              </w:rPr>
              <w:t>Jake Paul</w:t>
            </w:r>
          </w:p>
          <w:p w14:paraId="0288031A" w14:textId="77777777" w:rsidR="00BA33B6" w:rsidRPr="003F2AE6" w:rsidRDefault="00BA33B6" w:rsidP="007A1F7A">
            <w:pPr>
              <w:pStyle w:val="PDParagraphDefault"/>
              <w:jc w:val="both"/>
              <w:rPr>
                <w:rFonts w:ascii="Arial Nova" w:hAnsi="Arial Nova"/>
                <w:color w:val="466477"/>
              </w:rPr>
            </w:pPr>
            <w:r w:rsidRPr="003F2AE6">
              <w:rPr>
                <w:rFonts w:ascii="Arial Nova" w:hAnsi="Arial Nova"/>
                <w:color w:val="466477"/>
              </w:rPr>
              <w:t>Type Member B bio...</w:t>
            </w:r>
          </w:p>
        </w:tc>
      </w:tr>
    </w:tbl>
    <w:p w14:paraId="08619E17" w14:textId="77777777" w:rsidR="00BA33B6" w:rsidRPr="003F2AE6" w:rsidRDefault="00BA33B6" w:rsidP="00BA33B6">
      <w:pPr>
        <w:pStyle w:val="Heading1"/>
        <w:jc w:val="both"/>
        <w:rPr>
          <w:rFonts w:ascii="Arial Nova" w:hAnsi="Arial Nova"/>
          <w:color w:val="466477"/>
        </w:rPr>
      </w:pPr>
      <w:r w:rsidRPr="003F2AE6">
        <w:rPr>
          <w:rFonts w:ascii="Arial Nova" w:hAnsi="Arial Nova"/>
          <w:color w:val="466477"/>
        </w:rPr>
        <w:lastRenderedPageBreak/>
        <w:t>Services and Pricing</w:t>
      </w:r>
    </w:p>
    <w:p w14:paraId="23FA7B93" w14:textId="77777777" w:rsidR="00BA33B6" w:rsidRPr="003F2AE6" w:rsidRDefault="00BA33B6" w:rsidP="00BA33B6">
      <w:pPr>
        <w:jc w:val="both"/>
        <w:rPr>
          <w:rFonts w:ascii="Arial Nova" w:hAnsi="Arial Nova"/>
          <w:color w:val="466477"/>
        </w:rPr>
      </w:pPr>
      <w:r w:rsidRPr="003F2AE6">
        <w:rPr>
          <w:rFonts w:ascii="Arial Nova" w:hAnsi="Arial Nova"/>
          <w:color w:val="466477"/>
        </w:rPr>
        <w:t>The following is a list of services we offer and their corresponding prices. We're happy to tailor our specific plan and execution strategy to best fit your needs.</w:t>
      </w:r>
    </w:p>
    <w:p w14:paraId="5B63781D" w14:textId="77777777" w:rsidR="00BA33B6" w:rsidRPr="003F2AE6" w:rsidRDefault="00BA33B6" w:rsidP="00BA33B6">
      <w:pPr>
        <w:jc w:val="both"/>
        <w:rPr>
          <w:rFonts w:ascii="Arial Nova" w:hAnsi="Arial Nova"/>
          <w:color w:val="466477"/>
        </w:rPr>
      </w:pPr>
    </w:p>
    <w:tbl>
      <w:tblPr>
        <w:tblStyle w:val="TableGrid"/>
        <w:tblW w:w="0" w:type="auto"/>
        <w:jc w:val="center"/>
        <w:tblLook w:val="04A0" w:firstRow="1" w:lastRow="0" w:firstColumn="1" w:lastColumn="0" w:noHBand="0" w:noVBand="1"/>
      </w:tblPr>
      <w:tblGrid>
        <w:gridCol w:w="9360"/>
      </w:tblGrid>
      <w:tr w:rsidR="00BA33B6" w:rsidRPr="003F2AE6" w14:paraId="382F62C3" w14:textId="77777777" w:rsidTr="007A1F7A">
        <w:trPr>
          <w:cnfStyle w:val="000000100000" w:firstRow="0" w:lastRow="0" w:firstColumn="0" w:lastColumn="0" w:oddVBand="0" w:evenVBand="0" w:oddHBand="1" w:evenHBand="0" w:firstRowFirstColumn="0" w:firstRowLastColumn="0" w:lastRowFirstColumn="0" w:lastRowLastColumn="0"/>
          <w:jc w:val="center"/>
        </w:trPr>
        <w:tc>
          <w:tcPr>
            <w:tcW w:w="10041" w:type="dxa"/>
          </w:tcPr>
          <w:p w14:paraId="1203D5D7" w14:textId="77777777" w:rsidR="00BA33B6" w:rsidRPr="003F2AE6" w:rsidRDefault="00BA33B6" w:rsidP="007A1F7A">
            <w:pPr>
              <w:jc w:val="both"/>
              <w:rPr>
                <w:rFonts w:ascii="Arial Nova" w:hAnsi="Arial Nova"/>
                <w:color w:val="466477"/>
              </w:rPr>
            </w:pPr>
            <w:r w:rsidRPr="003F2AE6">
              <w:rPr>
                <w:rFonts w:ascii="Arial Nova" w:hAnsi="Arial Nova"/>
                <w:color w:val="466477"/>
              </w:rPr>
              <w:t>Campaigns, including press releases, social media and media coverage</w:t>
            </w:r>
          </w:p>
        </w:tc>
      </w:tr>
      <w:tr w:rsidR="00BA33B6" w:rsidRPr="003F2AE6" w14:paraId="6C171E7F" w14:textId="77777777" w:rsidTr="007A1F7A">
        <w:trPr>
          <w:jc w:val="center"/>
        </w:trPr>
        <w:tc>
          <w:tcPr>
            <w:tcW w:w="10041" w:type="dxa"/>
          </w:tcPr>
          <w:p w14:paraId="0CEC9B86" w14:textId="77777777" w:rsidR="00BA33B6" w:rsidRPr="003F2AE6" w:rsidRDefault="00BA33B6" w:rsidP="007A1F7A">
            <w:pPr>
              <w:jc w:val="both"/>
              <w:rPr>
                <w:rFonts w:ascii="Arial Nova" w:hAnsi="Arial Nova"/>
                <w:color w:val="466477"/>
              </w:rPr>
            </w:pPr>
            <w:r w:rsidRPr="003F2AE6">
              <w:rPr>
                <w:rFonts w:ascii="Arial Nova" w:hAnsi="Arial Nova"/>
                <w:color w:val="466477"/>
              </w:rPr>
              <w:t>Damage control</w:t>
            </w:r>
          </w:p>
        </w:tc>
      </w:tr>
      <w:tr w:rsidR="00BA33B6" w:rsidRPr="003F2AE6" w14:paraId="05DACC92" w14:textId="77777777" w:rsidTr="007A1F7A">
        <w:trPr>
          <w:cnfStyle w:val="000000100000" w:firstRow="0" w:lastRow="0" w:firstColumn="0" w:lastColumn="0" w:oddVBand="0" w:evenVBand="0" w:oddHBand="1" w:evenHBand="0" w:firstRowFirstColumn="0" w:firstRowLastColumn="0" w:lastRowFirstColumn="0" w:lastRowLastColumn="0"/>
          <w:jc w:val="center"/>
        </w:trPr>
        <w:tc>
          <w:tcPr>
            <w:tcW w:w="10041" w:type="dxa"/>
          </w:tcPr>
          <w:p w14:paraId="4DF9DE87" w14:textId="77777777" w:rsidR="00BA33B6" w:rsidRPr="003F2AE6" w:rsidRDefault="00BA33B6" w:rsidP="007A1F7A">
            <w:pPr>
              <w:jc w:val="both"/>
              <w:rPr>
                <w:rFonts w:ascii="Arial Nova" w:hAnsi="Arial Nova"/>
                <w:color w:val="466477"/>
              </w:rPr>
            </w:pPr>
            <w:r w:rsidRPr="003F2AE6">
              <w:rPr>
                <w:rFonts w:ascii="Arial Nova" w:hAnsi="Arial Nova"/>
                <w:color w:val="466477"/>
              </w:rPr>
              <w:t>Customer testimonials and reviews</w:t>
            </w:r>
          </w:p>
        </w:tc>
      </w:tr>
      <w:tr w:rsidR="00BA33B6" w:rsidRPr="003F2AE6" w14:paraId="6C11C083" w14:textId="77777777" w:rsidTr="007A1F7A">
        <w:trPr>
          <w:jc w:val="center"/>
        </w:trPr>
        <w:tc>
          <w:tcPr>
            <w:tcW w:w="10041" w:type="dxa"/>
          </w:tcPr>
          <w:p w14:paraId="35E6A341" w14:textId="77777777" w:rsidR="00BA33B6" w:rsidRPr="003F2AE6" w:rsidRDefault="00BA33B6" w:rsidP="007A1F7A">
            <w:pPr>
              <w:jc w:val="both"/>
              <w:rPr>
                <w:rFonts w:ascii="Arial Nova" w:hAnsi="Arial Nova"/>
                <w:color w:val="466477"/>
              </w:rPr>
            </w:pPr>
            <w:r w:rsidRPr="003F2AE6">
              <w:rPr>
                <w:rFonts w:ascii="Arial Nova" w:hAnsi="Arial Nova"/>
                <w:color w:val="466477"/>
              </w:rPr>
              <w:t>Media success measurement and analysis</w:t>
            </w:r>
          </w:p>
        </w:tc>
      </w:tr>
      <w:tr w:rsidR="00BA33B6" w:rsidRPr="003F2AE6" w14:paraId="029E5A4B" w14:textId="77777777" w:rsidTr="007A1F7A">
        <w:trPr>
          <w:cnfStyle w:val="000000100000" w:firstRow="0" w:lastRow="0" w:firstColumn="0" w:lastColumn="0" w:oddVBand="0" w:evenVBand="0" w:oddHBand="1" w:evenHBand="0" w:firstRowFirstColumn="0" w:firstRowLastColumn="0" w:lastRowFirstColumn="0" w:lastRowLastColumn="0"/>
          <w:jc w:val="center"/>
        </w:trPr>
        <w:tc>
          <w:tcPr>
            <w:tcW w:w="10041" w:type="dxa"/>
          </w:tcPr>
          <w:p w14:paraId="001361DF" w14:textId="77777777" w:rsidR="00BA33B6" w:rsidRPr="003F2AE6" w:rsidRDefault="00BA33B6" w:rsidP="007A1F7A">
            <w:pPr>
              <w:jc w:val="both"/>
              <w:rPr>
                <w:rFonts w:ascii="Arial Nova" w:hAnsi="Arial Nova"/>
                <w:color w:val="466477"/>
              </w:rPr>
            </w:pPr>
            <w:r w:rsidRPr="003F2AE6">
              <w:rPr>
                <w:rFonts w:ascii="Arial Nova" w:hAnsi="Arial Nova"/>
                <w:color w:val="466477"/>
              </w:rPr>
              <w:t>Photo selection and editing</w:t>
            </w:r>
          </w:p>
        </w:tc>
      </w:tr>
      <w:tr w:rsidR="00BA33B6" w:rsidRPr="003F2AE6" w14:paraId="1C921A6D" w14:textId="77777777" w:rsidTr="007A1F7A">
        <w:trPr>
          <w:jc w:val="center"/>
        </w:trPr>
        <w:tc>
          <w:tcPr>
            <w:tcW w:w="10041" w:type="dxa"/>
          </w:tcPr>
          <w:p w14:paraId="0FFA9E28" w14:textId="77777777" w:rsidR="00BA33B6" w:rsidRPr="003F2AE6" w:rsidRDefault="00BA33B6" w:rsidP="007A1F7A">
            <w:pPr>
              <w:jc w:val="both"/>
              <w:rPr>
                <w:rFonts w:ascii="Arial Nova" w:hAnsi="Arial Nova"/>
                <w:color w:val="466477"/>
              </w:rPr>
            </w:pPr>
            <w:r w:rsidRPr="003F2AE6">
              <w:rPr>
                <w:rFonts w:ascii="Arial Nova" w:hAnsi="Arial Nova"/>
                <w:color w:val="466477"/>
              </w:rPr>
              <w:t>Media coverage and relationships</w:t>
            </w:r>
          </w:p>
        </w:tc>
      </w:tr>
      <w:tr w:rsidR="00BA33B6" w:rsidRPr="003F2AE6" w14:paraId="781FB765" w14:textId="77777777" w:rsidTr="007A1F7A">
        <w:trPr>
          <w:cnfStyle w:val="000000100000" w:firstRow="0" w:lastRow="0" w:firstColumn="0" w:lastColumn="0" w:oddVBand="0" w:evenVBand="0" w:oddHBand="1" w:evenHBand="0" w:firstRowFirstColumn="0" w:firstRowLastColumn="0" w:lastRowFirstColumn="0" w:lastRowLastColumn="0"/>
          <w:jc w:val="center"/>
        </w:trPr>
        <w:tc>
          <w:tcPr>
            <w:tcW w:w="10041" w:type="dxa"/>
          </w:tcPr>
          <w:p w14:paraId="2C0C8A3B" w14:textId="77777777" w:rsidR="00BA33B6" w:rsidRPr="003F2AE6" w:rsidRDefault="00BA33B6" w:rsidP="007A1F7A">
            <w:pPr>
              <w:jc w:val="both"/>
              <w:rPr>
                <w:rFonts w:ascii="Arial Nova" w:hAnsi="Arial Nova"/>
                <w:color w:val="466477"/>
              </w:rPr>
            </w:pPr>
            <w:r w:rsidRPr="003F2AE6">
              <w:rPr>
                <w:rFonts w:ascii="Arial Nova" w:hAnsi="Arial Nova"/>
                <w:color w:val="466477"/>
              </w:rPr>
              <w:t>Copywriting and copyediting</w:t>
            </w:r>
          </w:p>
        </w:tc>
      </w:tr>
      <w:tr w:rsidR="00BA33B6" w:rsidRPr="003F2AE6" w14:paraId="66B43DA8" w14:textId="77777777" w:rsidTr="007A1F7A">
        <w:trPr>
          <w:jc w:val="center"/>
        </w:trPr>
        <w:tc>
          <w:tcPr>
            <w:tcW w:w="10041" w:type="dxa"/>
          </w:tcPr>
          <w:p w14:paraId="73CBA635" w14:textId="77777777" w:rsidR="00BA33B6" w:rsidRPr="003F2AE6" w:rsidRDefault="00BA33B6" w:rsidP="007A1F7A">
            <w:pPr>
              <w:jc w:val="both"/>
              <w:rPr>
                <w:rFonts w:ascii="Arial Nova" w:hAnsi="Arial Nova"/>
                <w:color w:val="466477"/>
              </w:rPr>
            </w:pPr>
            <w:r w:rsidRPr="003F2AE6">
              <w:rPr>
                <w:rFonts w:ascii="Arial Nova" w:hAnsi="Arial Nova"/>
                <w:color w:val="466477"/>
              </w:rPr>
              <w:t>Media conference and press announcement event management and coverage</w:t>
            </w:r>
          </w:p>
        </w:tc>
      </w:tr>
      <w:tr w:rsidR="00BA33B6" w:rsidRPr="003F2AE6" w14:paraId="56E7B33B" w14:textId="77777777" w:rsidTr="007A1F7A">
        <w:trPr>
          <w:cnfStyle w:val="000000100000" w:firstRow="0" w:lastRow="0" w:firstColumn="0" w:lastColumn="0" w:oddVBand="0" w:evenVBand="0" w:oddHBand="1" w:evenHBand="0" w:firstRowFirstColumn="0" w:firstRowLastColumn="0" w:lastRowFirstColumn="0" w:lastRowLastColumn="0"/>
          <w:jc w:val="center"/>
        </w:trPr>
        <w:tc>
          <w:tcPr>
            <w:tcW w:w="10041" w:type="dxa"/>
          </w:tcPr>
          <w:p w14:paraId="2BAE405B" w14:textId="77777777" w:rsidR="00BA33B6" w:rsidRPr="003F2AE6" w:rsidRDefault="00BA33B6" w:rsidP="007A1F7A">
            <w:pPr>
              <w:jc w:val="both"/>
              <w:rPr>
                <w:rFonts w:ascii="Arial Nova" w:hAnsi="Arial Nova"/>
                <w:color w:val="466477"/>
              </w:rPr>
            </w:pPr>
            <w:r w:rsidRPr="003F2AE6">
              <w:rPr>
                <w:rFonts w:ascii="Arial Nova" w:hAnsi="Arial Nova"/>
                <w:color w:val="466477"/>
              </w:rPr>
              <w:t>Campaign-specific social media </w:t>
            </w:r>
          </w:p>
        </w:tc>
      </w:tr>
      <w:tr w:rsidR="00BA33B6" w:rsidRPr="003F2AE6" w14:paraId="045C4F91" w14:textId="77777777" w:rsidTr="007A1F7A">
        <w:trPr>
          <w:jc w:val="center"/>
        </w:trPr>
        <w:tc>
          <w:tcPr>
            <w:tcW w:w="10041" w:type="dxa"/>
          </w:tcPr>
          <w:p w14:paraId="11D3C5EA" w14:textId="77777777" w:rsidR="00BA33B6" w:rsidRPr="003F2AE6" w:rsidRDefault="00BA33B6" w:rsidP="007A1F7A">
            <w:pPr>
              <w:jc w:val="both"/>
              <w:rPr>
                <w:rFonts w:ascii="Arial Nova" w:hAnsi="Arial Nova"/>
                <w:color w:val="466477"/>
              </w:rPr>
            </w:pPr>
            <w:r w:rsidRPr="003F2AE6">
              <w:rPr>
                <w:rFonts w:ascii="Arial Nova" w:hAnsi="Arial Nova"/>
                <w:color w:val="466477"/>
              </w:rPr>
              <w:t>Blog publishing and website updates</w:t>
            </w:r>
          </w:p>
        </w:tc>
      </w:tr>
    </w:tbl>
    <w:p w14:paraId="646531EF" w14:textId="77777777" w:rsidR="00BA33B6" w:rsidRPr="003F2AE6" w:rsidRDefault="00BA33B6" w:rsidP="00BA33B6">
      <w:pPr>
        <w:jc w:val="both"/>
        <w:rPr>
          <w:rFonts w:ascii="Arial Nova" w:hAnsi="Arial Nova"/>
          <w:color w:val="466477"/>
        </w:rPr>
      </w:pPr>
    </w:p>
    <w:p w14:paraId="193989E0" w14:textId="77777777" w:rsidR="00BA33B6" w:rsidRPr="003F2AE6" w:rsidRDefault="00BA33B6" w:rsidP="00BA33B6">
      <w:pPr>
        <w:pStyle w:val="Heading2"/>
        <w:jc w:val="both"/>
        <w:rPr>
          <w:rFonts w:ascii="Arial Nova" w:hAnsi="Arial Nova"/>
          <w:color w:val="466477"/>
        </w:rPr>
      </w:pPr>
      <w:r w:rsidRPr="003F2AE6">
        <w:rPr>
          <w:rFonts w:ascii="Arial Nova" w:hAnsi="Arial Nova"/>
          <w:color w:val="466477"/>
        </w:rPr>
        <w:t>Pricing</w:t>
      </w:r>
    </w:p>
    <w:p w14:paraId="4F6B0701" w14:textId="77777777" w:rsidR="00BA33B6" w:rsidRPr="003F2AE6" w:rsidRDefault="00BA33B6" w:rsidP="00BA33B6">
      <w:pPr>
        <w:spacing w:line="240" w:lineRule="auto"/>
        <w:jc w:val="both"/>
        <w:rPr>
          <w:rFonts w:ascii="Arial Nova" w:hAnsi="Arial Nova"/>
          <w:color w:val="466477"/>
        </w:rPr>
      </w:pPr>
    </w:p>
    <w:p w14:paraId="57F886C8" w14:textId="77777777" w:rsidR="00BA33B6" w:rsidRPr="003F2AE6" w:rsidRDefault="00BA33B6" w:rsidP="00BA33B6">
      <w:pPr>
        <w:pStyle w:val="PDParagraphDefault"/>
        <w:jc w:val="both"/>
        <w:rPr>
          <w:rFonts w:ascii="Arial Nova" w:hAnsi="Arial Nova"/>
          <w:color w:val="466477"/>
        </w:rPr>
      </w:pPr>
      <w:r w:rsidRPr="003F2AE6">
        <w:rPr>
          <w:rFonts w:ascii="Arial Nova" w:hAnsi="Arial Nova"/>
          <w:color w:val="466477"/>
        </w:rPr>
        <w:t>Select payment type:</w:t>
      </w:r>
    </w:p>
    <w:p w14:paraId="74578331" w14:textId="77777777" w:rsidR="00BA33B6" w:rsidRPr="003F2AE6" w:rsidRDefault="00BA33B6" w:rsidP="00BA33B6">
      <w:pPr>
        <w:jc w:val="both"/>
        <w:rPr>
          <w:rFonts w:ascii="Arial Nova" w:hAnsi="Arial Nova"/>
          <w:color w:val="466477"/>
        </w:rPr>
      </w:pPr>
    </w:p>
    <w:p w14:paraId="43819B7C" w14:textId="77777777" w:rsidR="00BA33B6" w:rsidRDefault="00BA33B6" w:rsidP="00BA33B6">
      <w:pPr>
        <w:pStyle w:val="Heading1"/>
        <w:jc w:val="both"/>
        <w:rPr>
          <w:rFonts w:ascii="Arial Nova" w:hAnsi="Arial Nova"/>
          <w:color w:val="466477"/>
        </w:rPr>
      </w:pPr>
    </w:p>
    <w:p w14:paraId="1B45BFDF" w14:textId="71C23BEB" w:rsidR="00BA33B6" w:rsidRPr="003F2AE6" w:rsidRDefault="00BA33B6" w:rsidP="00BA33B6">
      <w:pPr>
        <w:pStyle w:val="Heading1"/>
        <w:jc w:val="both"/>
        <w:rPr>
          <w:rFonts w:ascii="Arial Nova" w:hAnsi="Arial Nova"/>
          <w:color w:val="466477"/>
        </w:rPr>
      </w:pPr>
      <w:r w:rsidRPr="003F2AE6">
        <w:rPr>
          <w:rFonts w:ascii="Arial Nova" w:hAnsi="Arial Nova"/>
          <w:color w:val="466477"/>
        </w:rPr>
        <w:t>Terms and Conditions</w:t>
      </w:r>
    </w:p>
    <w:p w14:paraId="5DDE8D79" w14:textId="77777777" w:rsidR="00BA33B6" w:rsidRPr="003F2AE6" w:rsidRDefault="00BA33B6" w:rsidP="00BA33B6">
      <w:pPr>
        <w:pStyle w:val="PDParagraphDefault"/>
        <w:jc w:val="both"/>
        <w:rPr>
          <w:rFonts w:ascii="Arial Nova" w:hAnsi="Arial Nova"/>
          <w:color w:val="466477"/>
        </w:rPr>
      </w:pPr>
      <w:r w:rsidRPr="003F2AE6">
        <w:rPr>
          <w:rFonts w:ascii="Arial Nova" w:hAnsi="Arial Nova"/>
          <w:color w:val="466477"/>
        </w:rPr>
        <w:t>The terms and conditions of this proposal are subject to change based on collaboration and discovery with [Client Company] and [Sender Company] and their mutual agreement therein. </w:t>
      </w:r>
    </w:p>
    <w:p w14:paraId="3DE65564" w14:textId="77777777" w:rsidR="00BA33B6" w:rsidRPr="003F2AE6" w:rsidRDefault="00BA33B6" w:rsidP="00BA33B6">
      <w:pPr>
        <w:jc w:val="both"/>
        <w:rPr>
          <w:rFonts w:ascii="Arial Nova" w:hAnsi="Arial Nova"/>
          <w:color w:val="466477"/>
        </w:rPr>
      </w:pPr>
      <w:r w:rsidRPr="003F2AE6">
        <w:rPr>
          <w:rFonts w:ascii="Arial Nova" w:hAnsi="Arial Nova"/>
          <w:color w:val="466477"/>
        </w:rPr>
        <w:t>By signing below, both parties indicate their acceptance of this proposal and entrance into a contractual agreement.</w:t>
      </w:r>
    </w:p>
    <w:p w14:paraId="4866AF86" w14:textId="77777777" w:rsidR="00BA33B6" w:rsidRPr="003F2AE6" w:rsidRDefault="00BA33B6" w:rsidP="00BA33B6">
      <w:pPr>
        <w:pStyle w:val="Heading2"/>
        <w:jc w:val="both"/>
        <w:rPr>
          <w:rFonts w:ascii="Arial Nova" w:hAnsi="Arial Nova"/>
          <w:color w:val="466477"/>
        </w:rPr>
      </w:pPr>
    </w:p>
    <w:p w14:paraId="26688B7C" w14:textId="77777777" w:rsidR="00BA33B6" w:rsidRPr="003F2AE6" w:rsidRDefault="00BA33B6" w:rsidP="00BA33B6">
      <w:pPr>
        <w:pStyle w:val="Heading2"/>
        <w:jc w:val="both"/>
        <w:rPr>
          <w:rFonts w:ascii="Arial Nova" w:hAnsi="Arial Nova"/>
          <w:color w:val="466477"/>
        </w:rPr>
      </w:pPr>
      <w:r w:rsidRPr="003F2AE6">
        <w:rPr>
          <w:rFonts w:ascii="Arial Nova" w:hAnsi="Arial Nova"/>
          <w:color w:val="466477"/>
        </w:rPr>
        <w:t>Acceptance</w:t>
      </w:r>
    </w:p>
    <w:tbl>
      <w:tblPr>
        <w:tblStyle w:val="PDRowItem"/>
        <w:tblW w:w="0" w:type="auto"/>
        <w:jc w:val="center"/>
        <w:tblInd w:w="0" w:type="dxa"/>
        <w:tblLook w:val="04A0" w:firstRow="1" w:lastRow="0" w:firstColumn="1" w:lastColumn="0" w:noHBand="0" w:noVBand="1"/>
      </w:tblPr>
      <w:tblGrid>
        <w:gridCol w:w="4680"/>
        <w:gridCol w:w="4680"/>
      </w:tblGrid>
      <w:tr w:rsidR="00BA33B6" w:rsidRPr="003F2AE6" w14:paraId="7DA04D8C" w14:textId="77777777" w:rsidTr="007A1F7A">
        <w:trPr>
          <w:jc w:val="center"/>
        </w:trPr>
        <w:tc>
          <w:tcPr>
            <w:tcW w:w="5357" w:type="dxa"/>
          </w:tcPr>
          <w:p w14:paraId="13BBEBCA" w14:textId="77777777" w:rsidR="00BA33B6" w:rsidRPr="003F2AE6" w:rsidRDefault="00BA33B6" w:rsidP="007A1F7A">
            <w:pPr>
              <w:pStyle w:val="PDParagraphDefault"/>
              <w:jc w:val="both"/>
              <w:rPr>
                <w:rFonts w:ascii="Arial Nova" w:hAnsi="Arial Nova"/>
                <w:color w:val="466477"/>
              </w:rPr>
            </w:pPr>
            <w:r w:rsidRPr="003F2AE6">
              <w:rPr>
                <w:rFonts w:ascii="Arial Nova" w:hAnsi="Arial Nova"/>
                <w:color w:val="466477"/>
              </w:rPr>
              <w:t xml:space="preserve">[Sender Company] </w:t>
            </w:r>
          </w:p>
          <w:p w14:paraId="2B5172C2" w14:textId="77777777" w:rsidR="00BA33B6" w:rsidRPr="003F2AE6" w:rsidRDefault="00BA33B6" w:rsidP="007A1F7A">
            <w:pPr>
              <w:pStyle w:val="PDParagraphDefault"/>
              <w:jc w:val="both"/>
              <w:rPr>
                <w:rFonts w:ascii="Arial Nova" w:hAnsi="Arial Nova"/>
                <w:color w:val="466477"/>
              </w:rPr>
            </w:pPr>
          </w:p>
          <w:p w14:paraId="6EAC562A" w14:textId="77777777" w:rsidR="00BA33B6" w:rsidRPr="003F2AE6" w:rsidRDefault="00BA33B6" w:rsidP="007A1F7A">
            <w:pPr>
              <w:pStyle w:val="PDParagraphDefault"/>
              <w:jc w:val="both"/>
              <w:rPr>
                <w:rFonts w:ascii="Arial Nova" w:hAnsi="Arial Nova"/>
                <w:color w:val="466477"/>
              </w:rPr>
            </w:pPr>
          </w:p>
          <w:p w14:paraId="6472735B" w14:textId="77777777" w:rsidR="00BA33B6" w:rsidRPr="003F2AE6" w:rsidRDefault="00BA33B6" w:rsidP="007A1F7A">
            <w:pPr>
              <w:pStyle w:val="PDParagraphDefault"/>
              <w:jc w:val="both"/>
              <w:rPr>
                <w:rFonts w:ascii="Arial Nova" w:hAnsi="Arial Nova"/>
                <w:color w:val="466477"/>
              </w:rPr>
            </w:pPr>
          </w:p>
          <w:p w14:paraId="15C04BB1" w14:textId="77777777" w:rsidR="00BA33B6" w:rsidRPr="003F2AE6" w:rsidRDefault="00BA33B6" w:rsidP="007A1F7A">
            <w:pPr>
              <w:pStyle w:val="PDParagraphDefault"/>
              <w:jc w:val="both"/>
              <w:rPr>
                <w:rFonts w:ascii="Arial Nova" w:hAnsi="Arial Nova"/>
                <w:color w:val="466477"/>
              </w:rPr>
            </w:pPr>
          </w:p>
          <w:p w14:paraId="0D2492C8" w14:textId="77777777" w:rsidR="00BA33B6" w:rsidRPr="003F2AE6" w:rsidRDefault="00BA33B6" w:rsidP="007A1F7A">
            <w:pPr>
              <w:pStyle w:val="PDParagraphDefault"/>
              <w:jc w:val="both"/>
              <w:rPr>
                <w:rFonts w:ascii="Arial Nova" w:hAnsi="Arial Nova"/>
                <w:color w:val="466477"/>
              </w:rPr>
            </w:pPr>
          </w:p>
          <w:p w14:paraId="4F1FAF17" w14:textId="77777777" w:rsidR="00BA33B6" w:rsidRPr="003F2AE6" w:rsidRDefault="00BA33B6" w:rsidP="007A1F7A">
            <w:pPr>
              <w:pStyle w:val="PDParagraphDefault"/>
              <w:jc w:val="both"/>
              <w:rPr>
                <w:rFonts w:ascii="Arial Nova" w:hAnsi="Arial Nova"/>
                <w:color w:val="466477"/>
              </w:rPr>
            </w:pPr>
          </w:p>
        </w:tc>
        <w:tc>
          <w:tcPr>
            <w:tcW w:w="5357" w:type="dxa"/>
          </w:tcPr>
          <w:p w14:paraId="0D8CD42F" w14:textId="77777777" w:rsidR="00BA33B6" w:rsidRPr="003F2AE6" w:rsidRDefault="00BA33B6" w:rsidP="007A1F7A">
            <w:pPr>
              <w:pStyle w:val="PDParagraphDefault"/>
              <w:jc w:val="both"/>
              <w:rPr>
                <w:rFonts w:ascii="Arial Nova" w:hAnsi="Arial Nova"/>
                <w:color w:val="466477"/>
              </w:rPr>
            </w:pPr>
            <w:r w:rsidRPr="003F2AE6">
              <w:rPr>
                <w:rFonts w:ascii="Arial Nova" w:hAnsi="Arial Nova"/>
                <w:color w:val="466477"/>
              </w:rPr>
              <w:t xml:space="preserve">[Client Company] </w:t>
            </w:r>
          </w:p>
          <w:p w14:paraId="6EB4C5D8" w14:textId="77777777" w:rsidR="00BA33B6" w:rsidRPr="003F2AE6" w:rsidRDefault="00BA33B6" w:rsidP="007A1F7A">
            <w:pPr>
              <w:pStyle w:val="PDParagraphDefault"/>
              <w:jc w:val="both"/>
              <w:rPr>
                <w:rFonts w:ascii="Arial Nova" w:hAnsi="Arial Nova"/>
                <w:color w:val="466477"/>
              </w:rPr>
            </w:pPr>
          </w:p>
          <w:p w14:paraId="2816E735" w14:textId="77777777" w:rsidR="00BA33B6" w:rsidRPr="003F2AE6" w:rsidRDefault="00BA33B6" w:rsidP="007A1F7A">
            <w:pPr>
              <w:pStyle w:val="PDParagraphDefault"/>
              <w:jc w:val="both"/>
              <w:rPr>
                <w:rFonts w:ascii="Arial Nova" w:hAnsi="Arial Nova"/>
                <w:color w:val="466477"/>
              </w:rPr>
            </w:pPr>
          </w:p>
          <w:p w14:paraId="11B099EC" w14:textId="77777777" w:rsidR="00BA33B6" w:rsidRPr="003F2AE6" w:rsidRDefault="00BA33B6" w:rsidP="007A1F7A">
            <w:pPr>
              <w:pStyle w:val="PDParagraphDefault"/>
              <w:jc w:val="both"/>
              <w:rPr>
                <w:rFonts w:ascii="Arial Nova" w:hAnsi="Arial Nova"/>
                <w:color w:val="466477"/>
              </w:rPr>
            </w:pPr>
          </w:p>
          <w:p w14:paraId="3F0DB904" w14:textId="77777777" w:rsidR="00BA33B6" w:rsidRPr="003F2AE6" w:rsidRDefault="00BA33B6" w:rsidP="007A1F7A">
            <w:pPr>
              <w:pStyle w:val="PDParagraphDefault"/>
              <w:jc w:val="both"/>
              <w:rPr>
                <w:rFonts w:ascii="Arial Nova" w:hAnsi="Arial Nova"/>
                <w:color w:val="466477"/>
              </w:rPr>
            </w:pPr>
          </w:p>
          <w:p w14:paraId="0C7FB6D5" w14:textId="77777777" w:rsidR="00BA33B6" w:rsidRPr="003F2AE6" w:rsidRDefault="00BA33B6" w:rsidP="007A1F7A">
            <w:pPr>
              <w:pStyle w:val="PDParagraphDefault"/>
              <w:jc w:val="both"/>
              <w:rPr>
                <w:rFonts w:ascii="Arial Nova" w:hAnsi="Arial Nova"/>
                <w:color w:val="466477"/>
              </w:rPr>
            </w:pPr>
          </w:p>
          <w:p w14:paraId="1A95BDD5" w14:textId="77777777" w:rsidR="00BA33B6" w:rsidRPr="003F2AE6" w:rsidRDefault="00BA33B6" w:rsidP="007A1F7A">
            <w:pPr>
              <w:pStyle w:val="PDParagraphDefault"/>
              <w:jc w:val="both"/>
              <w:rPr>
                <w:rFonts w:ascii="Arial Nova" w:hAnsi="Arial Nova"/>
                <w:color w:val="466477"/>
              </w:rPr>
            </w:pPr>
          </w:p>
        </w:tc>
      </w:tr>
      <w:tr w:rsidR="00BA33B6" w:rsidRPr="003F2AE6" w14:paraId="7AA04A07" w14:textId="77777777" w:rsidTr="007A1F7A">
        <w:trPr>
          <w:jc w:val="center"/>
        </w:trPr>
        <w:tc>
          <w:tcPr>
            <w:tcW w:w="5357" w:type="dxa"/>
          </w:tcPr>
          <w:p w14:paraId="09CBE468" w14:textId="77777777" w:rsidR="00BA33B6" w:rsidRPr="003F2AE6" w:rsidRDefault="00BA33B6" w:rsidP="007A1F7A">
            <w:pPr>
              <w:pStyle w:val="PDParagraphDefault"/>
              <w:jc w:val="both"/>
              <w:rPr>
                <w:rFonts w:ascii="Arial Nova" w:hAnsi="Arial Nova"/>
                <w:color w:val="466477"/>
              </w:rPr>
            </w:pPr>
            <w:r w:rsidRPr="003F2AE6">
              <w:rPr>
                <w:rFonts w:ascii="Arial Nova" w:hAnsi="Arial Nova"/>
                <w:color w:val="466477"/>
              </w:rPr>
              <w:t>[Sender First Name] [Sender Last Name]</w:t>
            </w:r>
          </w:p>
        </w:tc>
        <w:tc>
          <w:tcPr>
            <w:tcW w:w="5357" w:type="dxa"/>
          </w:tcPr>
          <w:p w14:paraId="6E0616A9" w14:textId="77777777" w:rsidR="00BA33B6" w:rsidRPr="003F2AE6" w:rsidRDefault="00BA33B6" w:rsidP="007A1F7A">
            <w:pPr>
              <w:pStyle w:val="PDParagraphDefault"/>
              <w:jc w:val="both"/>
              <w:rPr>
                <w:rFonts w:ascii="Arial Nova" w:hAnsi="Arial Nova"/>
                <w:color w:val="466477"/>
              </w:rPr>
            </w:pPr>
            <w:r w:rsidRPr="003F2AE6">
              <w:rPr>
                <w:rFonts w:ascii="Arial Nova" w:hAnsi="Arial Nova"/>
                <w:color w:val="466477"/>
              </w:rPr>
              <w:t xml:space="preserve">[Client First Name] [Client Last Name] </w:t>
            </w:r>
          </w:p>
        </w:tc>
      </w:tr>
    </w:tbl>
    <w:p w14:paraId="7244D977" w14:textId="77777777" w:rsidR="00BA33B6" w:rsidRPr="003F2AE6" w:rsidRDefault="00BA33B6" w:rsidP="00BA33B6">
      <w:pPr>
        <w:jc w:val="both"/>
        <w:rPr>
          <w:rFonts w:ascii="Arial Nova" w:hAnsi="Arial Nova"/>
          <w:color w:val="466477"/>
        </w:rPr>
      </w:pPr>
    </w:p>
    <w:p w14:paraId="1AC3E92D" w14:textId="77777777" w:rsidR="00085159" w:rsidRPr="005F36A2" w:rsidRDefault="00085159" w:rsidP="005F36A2"/>
    <w:sectPr w:rsidR="00085159" w:rsidRPr="005F36A2">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63F46" w14:textId="77777777" w:rsidR="00AE3D2C" w:rsidRDefault="00AE3D2C">
      <w:pPr>
        <w:spacing w:line="240" w:lineRule="auto"/>
      </w:pPr>
      <w:r>
        <w:separator/>
      </w:r>
    </w:p>
  </w:endnote>
  <w:endnote w:type="continuationSeparator" w:id="0">
    <w:p w14:paraId="51EA5595" w14:textId="77777777" w:rsidR="00AE3D2C" w:rsidRDefault="00AE3D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3DE62" w14:textId="77777777" w:rsidR="00AE3D2C" w:rsidRDefault="00AE3D2C">
      <w:pPr>
        <w:spacing w:line="240" w:lineRule="auto"/>
      </w:pPr>
      <w:r>
        <w:separator/>
      </w:r>
    </w:p>
  </w:footnote>
  <w:footnote w:type="continuationSeparator" w:id="0">
    <w:p w14:paraId="16C593A8" w14:textId="77777777" w:rsidR="00AE3D2C" w:rsidRDefault="00AE3D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0B2E14"/>
    <w:rsid w:val="001C0DFC"/>
    <w:rsid w:val="00215C40"/>
    <w:rsid w:val="002376F1"/>
    <w:rsid w:val="003F0C8D"/>
    <w:rsid w:val="00401AE6"/>
    <w:rsid w:val="005F36A2"/>
    <w:rsid w:val="00654A5C"/>
    <w:rsid w:val="006D0571"/>
    <w:rsid w:val="0082123D"/>
    <w:rsid w:val="00AE3D2C"/>
    <w:rsid w:val="00BA33B6"/>
    <w:rsid w:val="00E76B23"/>
    <w:rsid w:val="00F211DA"/>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link w:val="Heading5Char"/>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 w:type="character" w:customStyle="1" w:styleId="Heading5Char">
    <w:name w:val="Heading 5 Char"/>
    <w:basedOn w:val="DefaultParagraphFont"/>
    <w:link w:val="Heading5"/>
    <w:uiPriority w:val="9"/>
    <w:rsid w:val="00BA33B6"/>
    <w:rPr>
      <w:color w:val="666666"/>
    </w:rPr>
  </w:style>
  <w:style w:type="table" w:customStyle="1" w:styleId="TableGridWithHeader">
    <w:name w:val="TableGridWithHeader"/>
    <w:basedOn w:val="TableNormal"/>
    <w:uiPriority w:val="59"/>
    <w:rsid w:val="00BA33B6"/>
    <w:pPr>
      <w:spacing w:line="432" w:lineRule="auto"/>
    </w:pPr>
    <w:rPr>
      <w:rFonts w:ascii="Roboto" w:eastAsiaTheme="minorHAnsi" w:hAnsi="Roboto" w:cs="Roboto"/>
      <w:color w:val="2F3A34"/>
      <w:sz w:val="24"/>
      <w:szCs w:val="24"/>
      <w:lang w:val="en-US" w:eastAsia="en-US"/>
    </w:rPr>
    <w:tblPr>
      <w:tblStyleRowBandSize w:val="1"/>
    </w:tblPr>
    <w:tblStylePr w:type="firstRow">
      <w:pPr>
        <w:spacing w:before="0" w:after="0" w:line="360" w:lineRule="auto"/>
        <w:jc w:val="left"/>
      </w:pPr>
      <w:rPr>
        <w:rFonts w:ascii="Arial" w:hAnsi="Arial" w:cs="Arial"/>
        <w:b/>
        <w:bCs/>
        <w:i w:val="0"/>
        <w:iCs w:val="0"/>
        <w:caps w:val="0"/>
        <w:color w:val="0034A3"/>
        <w:sz w:val="22"/>
        <w:szCs w:val="22"/>
        <w:u w:val="none"/>
      </w:rPr>
    </w:tblStylePr>
    <w:tblStylePr w:type="band1Horz">
      <w:tblPr/>
      <w:tcPr>
        <w:shd w:val="clear" w:color="auto" w:fill="F7FAFF"/>
      </w:tcPr>
    </w:tblStylePr>
  </w:style>
  <w:style w:type="table" w:styleId="TableGrid">
    <w:name w:val="Table Grid"/>
    <w:basedOn w:val="TableNormal"/>
    <w:uiPriority w:val="59"/>
    <w:rsid w:val="00BA33B6"/>
    <w:pPr>
      <w:spacing w:line="432" w:lineRule="auto"/>
    </w:pPr>
    <w:rPr>
      <w:rFonts w:ascii="Roboto" w:eastAsiaTheme="minorHAnsi" w:hAnsi="Roboto" w:cs="Roboto"/>
      <w:color w:val="2F3A34"/>
      <w:sz w:val="24"/>
      <w:szCs w:val="24"/>
      <w:lang w:val="en-US" w:eastAsia="en-US"/>
    </w:rPr>
    <w:tblPr>
      <w:tblStyleRowBandSize w:val="1"/>
    </w:tblPr>
    <w:tblStylePr w:type="band1Horz">
      <w:tblPr/>
      <w:tcPr>
        <w:shd w:val="clear" w:color="auto" w:fill="F7FA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667</Words>
  <Characters>3808</Characters>
  <Application>Microsoft Office Word</Application>
  <DocSecurity>0</DocSecurity>
  <Lines>31</Lines>
  <Paragraphs>8</Paragraphs>
  <ScaleCrop>false</ScaleCrop>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2</cp:revision>
  <dcterms:created xsi:type="dcterms:W3CDTF">2024-09-24T15:38:00Z</dcterms:created>
  <dcterms:modified xsi:type="dcterms:W3CDTF">2024-09-24T15:38:00Z</dcterms:modified>
</cp:coreProperties>
</file>